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766" w:rsidRDefault="00D323B6" w:rsidP="003B3EB0">
      <w:pPr>
        <w:jc w:val="right"/>
      </w:pPr>
      <w:r>
        <w:t>March</w:t>
      </w:r>
      <w:r w:rsidR="00DB6125">
        <w:t xml:space="preserve"> 2019</w:t>
      </w:r>
    </w:p>
    <w:p w:rsidR="007C5766" w:rsidRDefault="007C5766">
      <w:pPr>
        <w:tabs>
          <w:tab w:val="center" w:pos="4680"/>
        </w:tabs>
        <w:suppressAutoHyphens/>
        <w:jc w:val="center"/>
        <w:rPr>
          <w:b/>
          <w:noProof/>
          <w:spacing w:val="-3"/>
        </w:rPr>
      </w:pPr>
    </w:p>
    <w:p w:rsidR="007C5766" w:rsidRDefault="007C5766">
      <w:pPr>
        <w:tabs>
          <w:tab w:val="center" w:pos="4680"/>
        </w:tabs>
        <w:suppressAutoHyphens/>
        <w:jc w:val="center"/>
        <w:rPr>
          <w:b/>
          <w:noProof/>
          <w:spacing w:val="-3"/>
        </w:rPr>
      </w:pPr>
      <w:r>
        <w:rPr>
          <w:b/>
          <w:noProof/>
          <w:spacing w:val="-3"/>
        </w:rPr>
        <w:t>JULIAN BIRKINSHAW</w:t>
      </w:r>
    </w:p>
    <w:p w:rsidR="007C5766" w:rsidRDefault="007C5766">
      <w:pPr>
        <w:pStyle w:val="Heading4"/>
      </w:pPr>
      <w:r>
        <w:t>Curriculum Vitae</w:t>
      </w:r>
    </w:p>
    <w:p w:rsidR="007C5766" w:rsidRDefault="007C5766">
      <w:pPr>
        <w:tabs>
          <w:tab w:val="left" w:pos="0"/>
        </w:tabs>
        <w:suppressAutoHyphens/>
        <w:jc w:val="both"/>
        <w:rPr>
          <w:noProof/>
          <w:spacing w:val="-3"/>
        </w:rPr>
      </w:pPr>
    </w:p>
    <w:p w:rsidR="007C5766" w:rsidRDefault="007C5766">
      <w:pPr>
        <w:tabs>
          <w:tab w:val="left" w:pos="0"/>
        </w:tabs>
        <w:suppressAutoHyphens/>
        <w:jc w:val="both"/>
        <w:rPr>
          <w:noProof/>
          <w:spacing w:val="-3"/>
        </w:rPr>
      </w:pPr>
      <w:r>
        <w:rPr>
          <w:noProof/>
          <w:spacing w:val="-3"/>
        </w:rPr>
        <w:t>London Business School</w:t>
      </w:r>
      <w:r>
        <w:rPr>
          <w:noProof/>
          <w:spacing w:val="-3"/>
        </w:rPr>
        <w:tab/>
      </w:r>
      <w:r>
        <w:rPr>
          <w:noProof/>
          <w:spacing w:val="-3"/>
        </w:rPr>
        <w:tab/>
      </w:r>
      <w:r>
        <w:rPr>
          <w:noProof/>
          <w:spacing w:val="-3"/>
        </w:rPr>
        <w:tab/>
      </w:r>
      <w:r>
        <w:rPr>
          <w:noProof/>
          <w:spacing w:val="-3"/>
        </w:rPr>
        <w:tab/>
      </w:r>
      <w:r>
        <w:rPr>
          <w:noProof/>
          <w:spacing w:val="-3"/>
        </w:rPr>
        <w:tab/>
      </w:r>
    </w:p>
    <w:p w:rsidR="007C5766" w:rsidRDefault="007C5766">
      <w:pPr>
        <w:tabs>
          <w:tab w:val="left" w:pos="0"/>
        </w:tabs>
        <w:suppressAutoHyphens/>
        <w:jc w:val="both"/>
        <w:rPr>
          <w:noProof/>
          <w:spacing w:val="-3"/>
        </w:rPr>
      </w:pPr>
      <w:r>
        <w:rPr>
          <w:noProof/>
          <w:spacing w:val="-3"/>
        </w:rPr>
        <w:t>Sussex Place, Regents Park</w:t>
      </w:r>
      <w:r>
        <w:rPr>
          <w:noProof/>
          <w:spacing w:val="-3"/>
        </w:rPr>
        <w:tab/>
      </w:r>
      <w:r>
        <w:rPr>
          <w:noProof/>
          <w:spacing w:val="-3"/>
        </w:rPr>
        <w:tab/>
      </w:r>
      <w:r>
        <w:rPr>
          <w:noProof/>
          <w:spacing w:val="-3"/>
        </w:rPr>
        <w:tab/>
      </w:r>
      <w:r>
        <w:rPr>
          <w:noProof/>
          <w:spacing w:val="-3"/>
        </w:rPr>
        <w:tab/>
      </w:r>
      <w:r>
        <w:rPr>
          <w:noProof/>
          <w:spacing w:val="-3"/>
        </w:rPr>
        <w:tab/>
      </w:r>
    </w:p>
    <w:p w:rsidR="007C5766" w:rsidRDefault="00A264C3">
      <w:pPr>
        <w:tabs>
          <w:tab w:val="left" w:pos="0"/>
        </w:tabs>
        <w:suppressAutoHyphens/>
        <w:jc w:val="both"/>
        <w:rPr>
          <w:noProof/>
          <w:spacing w:val="-3"/>
        </w:rPr>
      </w:pPr>
      <w:r>
        <w:rPr>
          <w:noProof/>
          <w:spacing w:val="-3"/>
        </w:rPr>
        <w:t xml:space="preserve">London NW1 4SA </w:t>
      </w:r>
      <w:r>
        <w:rPr>
          <w:noProof/>
          <w:spacing w:val="-3"/>
        </w:rPr>
        <w:tab/>
      </w:r>
      <w:r>
        <w:rPr>
          <w:noProof/>
          <w:spacing w:val="-3"/>
        </w:rPr>
        <w:tab/>
      </w:r>
      <w:r>
        <w:rPr>
          <w:noProof/>
          <w:spacing w:val="-3"/>
        </w:rPr>
        <w:tab/>
      </w:r>
      <w:r>
        <w:rPr>
          <w:noProof/>
          <w:spacing w:val="-3"/>
        </w:rPr>
        <w:tab/>
      </w:r>
      <w:r>
        <w:rPr>
          <w:noProof/>
          <w:spacing w:val="-3"/>
        </w:rPr>
        <w:tab/>
      </w:r>
      <w:r>
        <w:rPr>
          <w:noProof/>
          <w:spacing w:val="-3"/>
        </w:rPr>
        <w:tab/>
      </w:r>
    </w:p>
    <w:p w:rsidR="007C5766" w:rsidRDefault="007C5766">
      <w:pPr>
        <w:tabs>
          <w:tab w:val="left" w:pos="0"/>
        </w:tabs>
        <w:suppressAutoHyphens/>
        <w:jc w:val="both"/>
        <w:rPr>
          <w:noProof/>
          <w:spacing w:val="-3"/>
        </w:rPr>
      </w:pPr>
      <w:r>
        <w:rPr>
          <w:noProof/>
          <w:spacing w:val="-3"/>
        </w:rPr>
        <w:t xml:space="preserve">United Kingdom </w:t>
      </w:r>
      <w:r>
        <w:rPr>
          <w:noProof/>
          <w:spacing w:val="-3"/>
        </w:rPr>
        <w:tab/>
      </w:r>
      <w:r>
        <w:rPr>
          <w:noProof/>
          <w:spacing w:val="-3"/>
        </w:rPr>
        <w:tab/>
      </w:r>
      <w:r>
        <w:rPr>
          <w:noProof/>
          <w:spacing w:val="-3"/>
        </w:rPr>
        <w:tab/>
      </w:r>
      <w:r>
        <w:rPr>
          <w:noProof/>
          <w:spacing w:val="-3"/>
        </w:rPr>
        <w:tab/>
      </w:r>
      <w:r>
        <w:rPr>
          <w:noProof/>
          <w:spacing w:val="-3"/>
        </w:rPr>
        <w:tab/>
      </w:r>
      <w:r>
        <w:rPr>
          <w:noProof/>
          <w:spacing w:val="-3"/>
        </w:rPr>
        <w:tab/>
      </w:r>
    </w:p>
    <w:p w:rsidR="007C5766" w:rsidRDefault="002A3384">
      <w:pPr>
        <w:tabs>
          <w:tab w:val="left" w:pos="0"/>
        </w:tabs>
        <w:suppressAutoHyphens/>
        <w:jc w:val="both"/>
        <w:rPr>
          <w:noProof/>
          <w:spacing w:val="-3"/>
        </w:rPr>
      </w:pPr>
      <w:r>
        <w:rPr>
          <w:noProof/>
          <w:spacing w:val="-3"/>
        </w:rPr>
        <w:t>Phone: 020 7262 5050</w:t>
      </w:r>
      <w:r>
        <w:rPr>
          <w:noProof/>
          <w:spacing w:val="-3"/>
        </w:rPr>
        <w:tab/>
      </w:r>
      <w:r>
        <w:rPr>
          <w:noProof/>
          <w:spacing w:val="-3"/>
        </w:rPr>
        <w:tab/>
      </w:r>
      <w:r>
        <w:rPr>
          <w:noProof/>
          <w:spacing w:val="-3"/>
        </w:rPr>
        <w:tab/>
      </w:r>
      <w:r>
        <w:rPr>
          <w:noProof/>
          <w:spacing w:val="-3"/>
        </w:rPr>
        <w:tab/>
      </w:r>
      <w:r>
        <w:rPr>
          <w:noProof/>
          <w:spacing w:val="-3"/>
        </w:rPr>
        <w:tab/>
      </w:r>
      <w:r w:rsidR="009303E2">
        <w:rPr>
          <w:noProof/>
          <w:spacing w:val="-3"/>
        </w:rPr>
        <w:t>`</w:t>
      </w:r>
      <w:r w:rsidR="009303E2">
        <w:rPr>
          <w:noProof/>
          <w:spacing w:val="-3"/>
        </w:rPr>
        <w:tab/>
      </w:r>
    </w:p>
    <w:p w:rsidR="007C5766" w:rsidRDefault="007C5766">
      <w:pPr>
        <w:tabs>
          <w:tab w:val="left" w:pos="0"/>
        </w:tabs>
        <w:suppressAutoHyphens/>
        <w:jc w:val="both"/>
        <w:rPr>
          <w:noProof/>
          <w:spacing w:val="-3"/>
        </w:rPr>
      </w:pPr>
      <w:r>
        <w:rPr>
          <w:noProof/>
          <w:spacing w:val="-3"/>
        </w:rPr>
        <w:t xml:space="preserve">Email: </w:t>
      </w:r>
      <w:hyperlink r:id="rId5" w:history="1">
        <w:r w:rsidR="00CF6DF8" w:rsidRPr="008D6F93">
          <w:rPr>
            <w:rStyle w:val="Hyperlink"/>
            <w:noProof/>
            <w:spacing w:val="-3"/>
          </w:rPr>
          <w:t>jbirkinshaw@london.edu</w:t>
        </w:r>
      </w:hyperlink>
      <w:r w:rsidR="00CF6DF8">
        <w:rPr>
          <w:noProof/>
          <w:spacing w:val="-3"/>
        </w:rPr>
        <w:tab/>
      </w:r>
      <w:r w:rsidR="00CF6DF8">
        <w:rPr>
          <w:noProof/>
          <w:spacing w:val="-3"/>
        </w:rPr>
        <w:tab/>
      </w:r>
      <w:r w:rsidR="00CF6DF8">
        <w:rPr>
          <w:noProof/>
          <w:spacing w:val="-3"/>
        </w:rPr>
        <w:tab/>
      </w:r>
      <w:r w:rsidR="00CF6DF8">
        <w:rPr>
          <w:noProof/>
          <w:spacing w:val="-3"/>
        </w:rPr>
        <w:tab/>
      </w:r>
      <w:bookmarkStart w:id="0" w:name="_GoBack"/>
      <w:bookmarkEnd w:id="0"/>
    </w:p>
    <w:p w:rsidR="007C5766" w:rsidRDefault="007C5766">
      <w:pPr>
        <w:tabs>
          <w:tab w:val="left" w:pos="0"/>
        </w:tabs>
        <w:suppressAutoHyphens/>
        <w:jc w:val="both"/>
        <w:rPr>
          <w:noProof/>
          <w:spacing w:val="-3"/>
        </w:rPr>
      </w:pPr>
    </w:p>
    <w:p w:rsidR="007C5766" w:rsidRDefault="007C5766">
      <w:pPr>
        <w:tabs>
          <w:tab w:val="left" w:pos="0"/>
        </w:tabs>
        <w:suppressAutoHyphens/>
        <w:jc w:val="both"/>
        <w:rPr>
          <w:noProof/>
          <w:spacing w:val="-3"/>
        </w:rPr>
      </w:pPr>
    </w:p>
    <w:p w:rsidR="007C5766" w:rsidRDefault="007C5766">
      <w:pPr>
        <w:tabs>
          <w:tab w:val="left" w:pos="0"/>
        </w:tabs>
        <w:suppressAutoHyphens/>
        <w:rPr>
          <w:noProof/>
          <w:spacing w:val="-3"/>
        </w:rPr>
      </w:pPr>
      <w:r>
        <w:rPr>
          <w:b/>
          <w:noProof/>
          <w:spacing w:val="-3"/>
        </w:rPr>
        <w:t>PLACE AND DATE OF BIRTH</w:t>
      </w:r>
    </w:p>
    <w:p w:rsidR="007C5766" w:rsidRDefault="007C5766">
      <w:pPr>
        <w:tabs>
          <w:tab w:val="left" w:pos="0"/>
        </w:tabs>
        <w:suppressAutoHyphens/>
        <w:rPr>
          <w:noProof/>
          <w:spacing w:val="-3"/>
        </w:rPr>
      </w:pPr>
    </w:p>
    <w:p w:rsidR="007C5766" w:rsidRDefault="007C5766">
      <w:pPr>
        <w:tabs>
          <w:tab w:val="left" w:pos="0"/>
        </w:tabs>
        <w:suppressAutoHyphens/>
        <w:rPr>
          <w:noProof/>
          <w:spacing w:val="-3"/>
        </w:rPr>
      </w:pPr>
      <w:r>
        <w:rPr>
          <w:noProof/>
          <w:spacing w:val="-3"/>
        </w:rPr>
        <w:t xml:space="preserve">Hexham, </w:t>
      </w:r>
      <w:smartTag w:uri="urn:schemas-microsoft-com:office:smarttags" w:element="place">
        <w:smartTag w:uri="urn:schemas-microsoft-com:office:smarttags" w:element="City">
          <w:r>
            <w:rPr>
              <w:noProof/>
              <w:spacing w:val="-3"/>
            </w:rPr>
            <w:t>Northumberland</w:t>
          </w:r>
        </w:smartTag>
        <w:r>
          <w:rPr>
            <w:noProof/>
            <w:spacing w:val="-3"/>
          </w:rPr>
          <w:t xml:space="preserve">, </w:t>
        </w:r>
        <w:smartTag w:uri="urn:schemas-microsoft-com:office:smarttags" w:element="country-region">
          <w:r>
            <w:rPr>
              <w:noProof/>
              <w:spacing w:val="-3"/>
            </w:rPr>
            <w:t>Great Britain</w:t>
          </w:r>
        </w:smartTag>
      </w:smartTag>
      <w:r>
        <w:rPr>
          <w:noProof/>
          <w:spacing w:val="-3"/>
        </w:rPr>
        <w:t>; 16th October 1964</w:t>
      </w:r>
    </w:p>
    <w:p w:rsidR="007C5766" w:rsidRDefault="007C5766">
      <w:pPr>
        <w:tabs>
          <w:tab w:val="left" w:pos="0"/>
        </w:tabs>
        <w:suppressAutoHyphens/>
        <w:rPr>
          <w:b/>
          <w:noProof/>
          <w:spacing w:val="-3"/>
        </w:rPr>
      </w:pPr>
    </w:p>
    <w:p w:rsidR="007A7AB9" w:rsidRDefault="007A7AB9">
      <w:pPr>
        <w:tabs>
          <w:tab w:val="left" w:pos="0"/>
        </w:tabs>
        <w:suppressAutoHyphens/>
        <w:rPr>
          <w:b/>
          <w:noProof/>
          <w:spacing w:val="-3"/>
        </w:rPr>
      </w:pPr>
    </w:p>
    <w:p w:rsidR="007C5766" w:rsidRDefault="007C5766">
      <w:pPr>
        <w:tabs>
          <w:tab w:val="left" w:pos="0"/>
        </w:tabs>
        <w:suppressAutoHyphens/>
        <w:rPr>
          <w:noProof/>
          <w:spacing w:val="-3"/>
        </w:rPr>
      </w:pPr>
      <w:r>
        <w:rPr>
          <w:b/>
          <w:noProof/>
          <w:spacing w:val="-3"/>
        </w:rPr>
        <w:t>POST SECONDARY EDUCATION</w:t>
      </w:r>
      <w:r>
        <w:rPr>
          <w:noProof/>
          <w:spacing w:val="-3"/>
        </w:rPr>
        <w:tab/>
      </w:r>
    </w:p>
    <w:p w:rsidR="007C5766" w:rsidRDefault="007C5766">
      <w:pPr>
        <w:tabs>
          <w:tab w:val="left" w:pos="0"/>
        </w:tabs>
        <w:suppressAutoHyphens/>
        <w:rPr>
          <w:noProof/>
          <w:spacing w:val="-3"/>
        </w:rPr>
      </w:pPr>
    </w:p>
    <w:p w:rsidR="007C5766" w:rsidRDefault="007C5766">
      <w:pPr>
        <w:tabs>
          <w:tab w:val="left" w:pos="0"/>
        </w:tabs>
        <w:suppressAutoHyphens/>
        <w:rPr>
          <w:noProof/>
          <w:spacing w:val="-3"/>
        </w:rPr>
      </w:pPr>
      <w:r>
        <w:rPr>
          <w:noProof/>
          <w:spacing w:val="-3"/>
        </w:rPr>
        <w:t xml:space="preserve">Ph.D. in Business Administration. The </w:t>
      </w:r>
      <w:smartTag w:uri="urn:schemas-microsoft-com:office:smarttags" w:element="place">
        <w:smartTag w:uri="urn:schemas-microsoft-com:office:smarttags" w:element="PlaceType">
          <w:r>
            <w:rPr>
              <w:noProof/>
              <w:spacing w:val="-3"/>
            </w:rPr>
            <w:t>University</w:t>
          </w:r>
        </w:smartTag>
        <w:r>
          <w:rPr>
            <w:noProof/>
            <w:spacing w:val="-3"/>
          </w:rPr>
          <w:t xml:space="preserve"> of </w:t>
        </w:r>
        <w:smartTag w:uri="urn:schemas-microsoft-com:office:smarttags" w:element="PlaceName">
          <w:r>
            <w:rPr>
              <w:noProof/>
              <w:spacing w:val="-3"/>
            </w:rPr>
            <w:t>Western Ontario</w:t>
          </w:r>
        </w:smartTag>
      </w:smartTag>
      <w:r>
        <w:rPr>
          <w:noProof/>
          <w:spacing w:val="-3"/>
        </w:rPr>
        <w:t>. 1995.</w:t>
      </w:r>
    </w:p>
    <w:p w:rsidR="007C5766" w:rsidRDefault="007C5766">
      <w:pPr>
        <w:tabs>
          <w:tab w:val="left" w:pos="0"/>
        </w:tabs>
        <w:suppressAutoHyphens/>
        <w:rPr>
          <w:noProof/>
          <w:spacing w:val="-3"/>
        </w:rPr>
      </w:pPr>
      <w:r>
        <w:rPr>
          <w:noProof/>
          <w:spacing w:val="-3"/>
        </w:rPr>
        <w:t xml:space="preserve">MBA, The </w:t>
      </w:r>
      <w:smartTag w:uri="urn:schemas-microsoft-com:office:smarttags" w:element="place">
        <w:smartTag w:uri="urn:schemas-microsoft-com:office:smarttags" w:element="PlaceType">
          <w:r>
            <w:rPr>
              <w:noProof/>
              <w:spacing w:val="-3"/>
            </w:rPr>
            <w:t>University</w:t>
          </w:r>
        </w:smartTag>
        <w:r>
          <w:rPr>
            <w:noProof/>
            <w:spacing w:val="-3"/>
          </w:rPr>
          <w:t xml:space="preserve"> of </w:t>
        </w:r>
        <w:smartTag w:uri="urn:schemas-microsoft-com:office:smarttags" w:element="PlaceName">
          <w:r>
            <w:rPr>
              <w:noProof/>
              <w:spacing w:val="-3"/>
            </w:rPr>
            <w:t>Western Ontario</w:t>
          </w:r>
        </w:smartTag>
      </w:smartTag>
      <w:r>
        <w:rPr>
          <w:noProof/>
          <w:spacing w:val="-3"/>
        </w:rPr>
        <w:t xml:space="preserve">, 1991. </w:t>
      </w:r>
    </w:p>
    <w:p w:rsidR="007C5766" w:rsidRDefault="007C5766">
      <w:pPr>
        <w:tabs>
          <w:tab w:val="left" w:pos="0"/>
        </w:tabs>
        <w:suppressAutoHyphens/>
        <w:rPr>
          <w:noProof/>
          <w:spacing w:val="-3"/>
        </w:rPr>
      </w:pPr>
      <w:r>
        <w:rPr>
          <w:noProof/>
          <w:spacing w:val="-3"/>
        </w:rPr>
        <w:t>B.Sc. Hons.</w:t>
      </w:r>
      <w:r w:rsidR="00A41B12">
        <w:rPr>
          <w:noProof/>
          <w:spacing w:val="-3"/>
        </w:rPr>
        <w:t>(Geology)</w:t>
      </w:r>
      <w:r>
        <w:rPr>
          <w:noProof/>
          <w:spacing w:val="-3"/>
        </w:rPr>
        <w:t>, Durham University, England. 1987.</w:t>
      </w:r>
    </w:p>
    <w:p w:rsidR="007C5766" w:rsidRDefault="007C5766">
      <w:pPr>
        <w:tabs>
          <w:tab w:val="left" w:pos="0"/>
        </w:tabs>
        <w:suppressAutoHyphens/>
        <w:rPr>
          <w:noProof/>
          <w:spacing w:val="-3"/>
        </w:rPr>
      </w:pPr>
    </w:p>
    <w:p w:rsidR="00D65037" w:rsidRDefault="00D65037">
      <w:pPr>
        <w:tabs>
          <w:tab w:val="left" w:pos="0"/>
        </w:tabs>
        <w:suppressAutoHyphens/>
        <w:rPr>
          <w:b/>
          <w:noProof/>
          <w:spacing w:val="-3"/>
        </w:rPr>
      </w:pPr>
    </w:p>
    <w:p w:rsidR="007C5766" w:rsidRDefault="007C5766">
      <w:pPr>
        <w:tabs>
          <w:tab w:val="left" w:pos="0"/>
        </w:tabs>
        <w:suppressAutoHyphens/>
        <w:rPr>
          <w:b/>
          <w:noProof/>
          <w:spacing w:val="-3"/>
        </w:rPr>
      </w:pPr>
      <w:r>
        <w:rPr>
          <w:b/>
          <w:noProof/>
          <w:spacing w:val="-3"/>
        </w:rPr>
        <w:t>ACADEMIC WORK EXPERIENCE</w:t>
      </w:r>
    </w:p>
    <w:p w:rsidR="007C5766" w:rsidRDefault="007C5766">
      <w:pPr>
        <w:tabs>
          <w:tab w:val="left" w:pos="0"/>
        </w:tabs>
        <w:suppressAutoHyphens/>
        <w:rPr>
          <w:noProof/>
          <w:spacing w:val="-3"/>
        </w:rPr>
      </w:pPr>
    </w:p>
    <w:p w:rsidR="007C5766" w:rsidRDefault="007C5766">
      <w:pPr>
        <w:tabs>
          <w:tab w:val="left" w:pos="0"/>
        </w:tabs>
        <w:suppressAutoHyphens/>
        <w:rPr>
          <w:noProof/>
          <w:spacing w:val="-3"/>
        </w:rPr>
      </w:pPr>
      <w:r>
        <w:rPr>
          <w:noProof/>
          <w:spacing w:val="-3"/>
        </w:rPr>
        <w:t xml:space="preserve">Full Professor, </w:t>
      </w:r>
      <w:smartTag w:uri="urn:schemas-microsoft-com:office:smarttags" w:element="place">
        <w:smartTag w:uri="urn:schemas-microsoft-com:office:smarttags" w:element="PlaceName">
          <w:r>
            <w:rPr>
              <w:noProof/>
              <w:spacing w:val="-3"/>
            </w:rPr>
            <w:t>London</w:t>
          </w:r>
        </w:smartTag>
        <w:r>
          <w:rPr>
            <w:noProof/>
            <w:spacing w:val="-3"/>
          </w:rPr>
          <w:t xml:space="preserve"> </w:t>
        </w:r>
        <w:smartTag w:uri="urn:schemas-microsoft-com:office:smarttags" w:element="PlaceName">
          <w:r>
            <w:rPr>
              <w:noProof/>
              <w:spacing w:val="-3"/>
            </w:rPr>
            <w:t>Business</w:t>
          </w:r>
        </w:smartTag>
        <w:r>
          <w:rPr>
            <w:noProof/>
            <w:spacing w:val="-3"/>
          </w:rPr>
          <w:t xml:space="preserve"> </w:t>
        </w:r>
        <w:smartTag w:uri="urn:schemas-microsoft-com:office:smarttags" w:element="PlaceType">
          <w:r>
            <w:rPr>
              <w:noProof/>
              <w:spacing w:val="-3"/>
            </w:rPr>
            <w:t>School</w:t>
          </w:r>
        </w:smartTag>
      </w:smartTag>
      <w:r>
        <w:rPr>
          <w:noProof/>
          <w:spacing w:val="-3"/>
        </w:rPr>
        <w:t xml:space="preserve">, May 2004 to present </w:t>
      </w:r>
    </w:p>
    <w:p w:rsidR="007C5766" w:rsidRDefault="007C5766">
      <w:pPr>
        <w:tabs>
          <w:tab w:val="left" w:pos="0"/>
        </w:tabs>
        <w:suppressAutoHyphens/>
        <w:rPr>
          <w:b/>
          <w:bCs/>
          <w:noProof/>
          <w:spacing w:val="-3"/>
        </w:rPr>
      </w:pPr>
      <w:r>
        <w:rPr>
          <w:noProof/>
          <w:spacing w:val="-3"/>
        </w:rPr>
        <w:t xml:space="preserve">Associate Professor with Tenure, </w:t>
      </w:r>
      <w:smartTag w:uri="urn:schemas-microsoft-com:office:smarttags" w:element="place">
        <w:smartTag w:uri="urn:schemas-microsoft-com:office:smarttags" w:element="PlaceName">
          <w:r>
            <w:rPr>
              <w:noProof/>
              <w:spacing w:val="-3"/>
            </w:rPr>
            <w:t>London</w:t>
          </w:r>
        </w:smartTag>
        <w:r>
          <w:rPr>
            <w:noProof/>
            <w:spacing w:val="-3"/>
          </w:rPr>
          <w:t xml:space="preserve"> </w:t>
        </w:r>
        <w:smartTag w:uri="urn:schemas-microsoft-com:office:smarttags" w:element="PlaceName">
          <w:r>
            <w:rPr>
              <w:noProof/>
              <w:spacing w:val="-3"/>
            </w:rPr>
            <w:t>Business</w:t>
          </w:r>
        </w:smartTag>
        <w:r>
          <w:rPr>
            <w:noProof/>
            <w:spacing w:val="-3"/>
          </w:rPr>
          <w:t xml:space="preserve"> </w:t>
        </w:r>
        <w:smartTag w:uri="urn:schemas-microsoft-com:office:smarttags" w:element="PlaceType">
          <w:r>
            <w:rPr>
              <w:noProof/>
              <w:spacing w:val="-3"/>
            </w:rPr>
            <w:t>School</w:t>
          </w:r>
        </w:smartTag>
      </w:smartTag>
      <w:r>
        <w:rPr>
          <w:noProof/>
          <w:spacing w:val="-3"/>
        </w:rPr>
        <w:t>, May 2002 to May 2004</w:t>
      </w:r>
    </w:p>
    <w:p w:rsidR="007C5766" w:rsidRDefault="007C5766">
      <w:pPr>
        <w:tabs>
          <w:tab w:val="left" w:pos="0"/>
        </w:tabs>
        <w:suppressAutoHyphens/>
        <w:rPr>
          <w:noProof/>
          <w:spacing w:val="-3"/>
        </w:rPr>
      </w:pPr>
      <w:r>
        <w:rPr>
          <w:noProof/>
          <w:spacing w:val="-3"/>
        </w:rPr>
        <w:t xml:space="preserve">Associate Professor, </w:t>
      </w:r>
      <w:smartTag w:uri="urn:schemas-microsoft-com:office:smarttags" w:element="place">
        <w:smartTag w:uri="urn:schemas-microsoft-com:office:smarttags" w:element="PlaceName">
          <w:r>
            <w:rPr>
              <w:noProof/>
              <w:spacing w:val="-3"/>
            </w:rPr>
            <w:t>London</w:t>
          </w:r>
        </w:smartTag>
        <w:r>
          <w:rPr>
            <w:noProof/>
            <w:spacing w:val="-3"/>
          </w:rPr>
          <w:t xml:space="preserve"> </w:t>
        </w:r>
        <w:smartTag w:uri="urn:schemas-microsoft-com:office:smarttags" w:element="PlaceName">
          <w:r>
            <w:rPr>
              <w:noProof/>
              <w:spacing w:val="-3"/>
            </w:rPr>
            <w:t>Business</w:t>
          </w:r>
        </w:smartTag>
        <w:r>
          <w:rPr>
            <w:noProof/>
            <w:spacing w:val="-3"/>
          </w:rPr>
          <w:t xml:space="preserve"> </w:t>
        </w:r>
        <w:smartTag w:uri="urn:schemas-microsoft-com:office:smarttags" w:element="PlaceType">
          <w:r>
            <w:rPr>
              <w:noProof/>
              <w:spacing w:val="-3"/>
            </w:rPr>
            <w:t>School</w:t>
          </w:r>
        </w:smartTag>
      </w:smartTag>
      <w:r>
        <w:rPr>
          <w:noProof/>
          <w:spacing w:val="-3"/>
        </w:rPr>
        <w:t xml:space="preserve">. May 2000 to May 2002 </w:t>
      </w:r>
    </w:p>
    <w:p w:rsidR="007C5766" w:rsidRDefault="007C5766">
      <w:pPr>
        <w:tabs>
          <w:tab w:val="left" w:pos="0"/>
        </w:tabs>
        <w:suppressAutoHyphens/>
        <w:rPr>
          <w:noProof/>
          <w:spacing w:val="-3"/>
        </w:rPr>
      </w:pPr>
      <w:r>
        <w:rPr>
          <w:noProof/>
          <w:spacing w:val="-3"/>
        </w:rPr>
        <w:t xml:space="preserve">Assistant Professor, </w:t>
      </w:r>
      <w:smartTag w:uri="urn:schemas-microsoft-com:office:smarttags" w:element="place">
        <w:smartTag w:uri="urn:schemas-microsoft-com:office:smarttags" w:element="PlaceName">
          <w:r>
            <w:rPr>
              <w:noProof/>
              <w:spacing w:val="-3"/>
            </w:rPr>
            <w:t>London</w:t>
          </w:r>
        </w:smartTag>
        <w:r>
          <w:rPr>
            <w:noProof/>
            <w:spacing w:val="-3"/>
          </w:rPr>
          <w:t xml:space="preserve"> </w:t>
        </w:r>
        <w:smartTag w:uri="urn:schemas-microsoft-com:office:smarttags" w:element="PlaceName">
          <w:r>
            <w:rPr>
              <w:noProof/>
              <w:spacing w:val="-3"/>
            </w:rPr>
            <w:t>Business</w:t>
          </w:r>
        </w:smartTag>
        <w:r>
          <w:rPr>
            <w:noProof/>
            <w:spacing w:val="-3"/>
          </w:rPr>
          <w:t xml:space="preserve"> </w:t>
        </w:r>
        <w:smartTag w:uri="urn:schemas-microsoft-com:office:smarttags" w:element="PlaceType">
          <w:r>
            <w:rPr>
              <w:noProof/>
              <w:spacing w:val="-3"/>
            </w:rPr>
            <w:t>School</w:t>
          </w:r>
        </w:smartTag>
      </w:smartTag>
      <w:r>
        <w:rPr>
          <w:noProof/>
          <w:spacing w:val="-3"/>
        </w:rPr>
        <w:t>. April 1999 to April 2000</w:t>
      </w:r>
    </w:p>
    <w:p w:rsidR="007C5766" w:rsidRDefault="007C5766">
      <w:pPr>
        <w:tabs>
          <w:tab w:val="left" w:pos="0"/>
        </w:tabs>
        <w:suppressAutoHyphens/>
        <w:rPr>
          <w:noProof/>
          <w:spacing w:val="-3"/>
        </w:rPr>
      </w:pPr>
      <w:r>
        <w:rPr>
          <w:noProof/>
          <w:spacing w:val="-3"/>
        </w:rPr>
        <w:t xml:space="preserve">Assistant Professor, </w:t>
      </w:r>
      <w:smartTag w:uri="urn:schemas-microsoft-com:office:smarttags" w:element="place">
        <w:smartTag w:uri="urn:schemas-microsoft-com:office:smarttags" w:element="PlaceName">
          <w:r>
            <w:rPr>
              <w:noProof/>
              <w:spacing w:val="-3"/>
            </w:rPr>
            <w:t>Stockholm</w:t>
          </w:r>
        </w:smartTag>
        <w:r>
          <w:rPr>
            <w:noProof/>
            <w:spacing w:val="-3"/>
          </w:rPr>
          <w:t xml:space="preserve"> </w:t>
        </w:r>
        <w:smartTag w:uri="urn:schemas-microsoft-com:office:smarttags" w:element="PlaceType">
          <w:r>
            <w:rPr>
              <w:noProof/>
              <w:spacing w:val="-3"/>
            </w:rPr>
            <w:t>School</w:t>
          </w:r>
        </w:smartTag>
      </w:smartTag>
      <w:r>
        <w:rPr>
          <w:noProof/>
          <w:spacing w:val="-3"/>
        </w:rPr>
        <w:t xml:space="preserve"> of Economics.  August 1995 to March 1999.</w:t>
      </w:r>
    </w:p>
    <w:p w:rsidR="007C5766" w:rsidRDefault="007C5766">
      <w:pPr>
        <w:tabs>
          <w:tab w:val="left" w:pos="0"/>
        </w:tabs>
        <w:suppressAutoHyphens/>
        <w:rPr>
          <w:noProof/>
          <w:spacing w:val="-3"/>
        </w:rPr>
      </w:pPr>
      <w:r>
        <w:rPr>
          <w:noProof/>
          <w:spacing w:val="-3"/>
        </w:rPr>
        <w:t xml:space="preserve">Part time lecturer, </w:t>
      </w:r>
      <w:smartTag w:uri="urn:schemas-microsoft-com:office:smarttags" w:element="place">
        <w:smartTag w:uri="urn:schemas-microsoft-com:office:smarttags" w:element="PlaceType">
          <w:r>
            <w:rPr>
              <w:noProof/>
              <w:spacing w:val="-3"/>
            </w:rPr>
            <w:t>University</w:t>
          </w:r>
        </w:smartTag>
        <w:r>
          <w:rPr>
            <w:noProof/>
            <w:spacing w:val="-3"/>
          </w:rPr>
          <w:t xml:space="preserve"> of </w:t>
        </w:r>
        <w:smartTag w:uri="urn:schemas-microsoft-com:office:smarttags" w:element="PlaceName">
          <w:r>
            <w:rPr>
              <w:noProof/>
              <w:spacing w:val="-3"/>
            </w:rPr>
            <w:t>Toronto</w:t>
          </w:r>
        </w:smartTag>
      </w:smartTag>
      <w:r>
        <w:rPr>
          <w:noProof/>
          <w:spacing w:val="-3"/>
        </w:rPr>
        <w:t>.  August 1994 - April 1995.</w:t>
      </w:r>
    </w:p>
    <w:p w:rsidR="007C5766" w:rsidRDefault="007C5766">
      <w:pPr>
        <w:tabs>
          <w:tab w:val="left" w:pos="-720"/>
          <w:tab w:val="left" w:pos="0"/>
        </w:tabs>
        <w:suppressAutoHyphens/>
        <w:ind w:left="720" w:hanging="720"/>
        <w:rPr>
          <w:noProof/>
          <w:spacing w:val="-3"/>
        </w:rPr>
      </w:pPr>
    </w:p>
    <w:p w:rsidR="00621216" w:rsidRDefault="00621216" w:rsidP="00621216">
      <w:pPr>
        <w:tabs>
          <w:tab w:val="left" w:pos="-720"/>
          <w:tab w:val="left" w:pos="0"/>
        </w:tabs>
        <w:suppressAutoHyphens/>
        <w:ind w:left="720" w:hanging="720"/>
        <w:rPr>
          <w:noProof/>
          <w:spacing w:val="-3"/>
        </w:rPr>
      </w:pPr>
      <w:r>
        <w:rPr>
          <w:noProof/>
          <w:spacing w:val="-3"/>
        </w:rPr>
        <w:t>Visiting positions at INSEAD Business School (2006-7) and Said School of Business, Oxford (2016-17)</w:t>
      </w:r>
    </w:p>
    <w:p w:rsidR="00221B91" w:rsidRDefault="00221B91" w:rsidP="00E23AA3">
      <w:pPr>
        <w:tabs>
          <w:tab w:val="left" w:pos="0"/>
        </w:tabs>
        <w:suppressAutoHyphens/>
        <w:rPr>
          <w:b/>
          <w:noProof/>
          <w:spacing w:val="-3"/>
        </w:rPr>
      </w:pPr>
    </w:p>
    <w:p w:rsidR="00221B91" w:rsidRDefault="00221B91" w:rsidP="00E23AA3">
      <w:pPr>
        <w:tabs>
          <w:tab w:val="left" w:pos="0"/>
        </w:tabs>
        <w:suppressAutoHyphens/>
        <w:rPr>
          <w:b/>
          <w:noProof/>
          <w:spacing w:val="-3"/>
        </w:rPr>
      </w:pPr>
    </w:p>
    <w:p w:rsidR="00E23AA3" w:rsidRDefault="00E23AA3" w:rsidP="00E23AA3">
      <w:pPr>
        <w:tabs>
          <w:tab w:val="left" w:pos="0"/>
        </w:tabs>
        <w:suppressAutoHyphens/>
        <w:rPr>
          <w:b/>
          <w:noProof/>
          <w:spacing w:val="-3"/>
        </w:rPr>
      </w:pPr>
      <w:r>
        <w:rPr>
          <w:b/>
          <w:noProof/>
          <w:spacing w:val="-3"/>
        </w:rPr>
        <w:t>ACADEMIC HONOURS AND AWARDS</w:t>
      </w:r>
    </w:p>
    <w:p w:rsidR="00E23AA3" w:rsidRDefault="00E23AA3" w:rsidP="00E23AA3">
      <w:pPr>
        <w:tabs>
          <w:tab w:val="left" w:pos="0"/>
        </w:tabs>
        <w:suppressAutoHyphens/>
        <w:rPr>
          <w:noProof/>
          <w:spacing w:val="-3"/>
        </w:rPr>
      </w:pPr>
    </w:p>
    <w:p w:rsidR="00E074C7" w:rsidRDefault="00E074C7" w:rsidP="00E23AA3">
      <w:pPr>
        <w:tabs>
          <w:tab w:val="left" w:pos="0"/>
        </w:tabs>
        <w:suppressAutoHyphens/>
        <w:rPr>
          <w:noProof/>
          <w:spacing w:val="-3"/>
        </w:rPr>
      </w:pPr>
      <w:r>
        <w:rPr>
          <w:noProof/>
          <w:spacing w:val="-3"/>
        </w:rPr>
        <w:t>Honorary Doctoral Degree, Copenhagen Business School, 2018</w:t>
      </w:r>
    </w:p>
    <w:p w:rsidR="000949B5" w:rsidRDefault="000949B5" w:rsidP="00E23AA3">
      <w:pPr>
        <w:tabs>
          <w:tab w:val="left" w:pos="0"/>
        </w:tabs>
        <w:suppressAutoHyphens/>
        <w:rPr>
          <w:noProof/>
          <w:spacing w:val="-3"/>
        </w:rPr>
      </w:pPr>
      <w:r>
        <w:rPr>
          <w:noProof/>
          <w:spacing w:val="-3"/>
        </w:rPr>
        <w:t>Fellow of the Ac</w:t>
      </w:r>
      <w:r w:rsidR="004C39CE">
        <w:rPr>
          <w:noProof/>
          <w:spacing w:val="-3"/>
        </w:rPr>
        <w:t>ademy of Social Scientists, 2015</w:t>
      </w:r>
      <w:r>
        <w:rPr>
          <w:noProof/>
          <w:spacing w:val="-3"/>
        </w:rPr>
        <w:t>.</w:t>
      </w:r>
    </w:p>
    <w:p w:rsidR="00F95B38" w:rsidRDefault="00F95B38" w:rsidP="00E23AA3">
      <w:pPr>
        <w:tabs>
          <w:tab w:val="left" w:pos="0"/>
        </w:tabs>
        <w:suppressAutoHyphens/>
        <w:rPr>
          <w:noProof/>
          <w:spacing w:val="-3"/>
        </w:rPr>
      </w:pPr>
      <w:r>
        <w:rPr>
          <w:noProof/>
          <w:spacing w:val="-3"/>
        </w:rPr>
        <w:t>Ran</w:t>
      </w:r>
      <w:r w:rsidR="00EC0664">
        <w:rPr>
          <w:noProof/>
          <w:spacing w:val="-3"/>
        </w:rPr>
        <w:t xml:space="preserve">ked in “Thinkers </w:t>
      </w:r>
      <w:r w:rsidR="00E074C7">
        <w:rPr>
          <w:noProof/>
          <w:spacing w:val="-3"/>
        </w:rPr>
        <w:t>Fifty” #39 in 2013, #42 in 2015, #45 2017.</w:t>
      </w:r>
    </w:p>
    <w:p w:rsidR="00C57038" w:rsidRDefault="00C57038" w:rsidP="00E23AA3">
      <w:pPr>
        <w:tabs>
          <w:tab w:val="left" w:pos="0"/>
        </w:tabs>
        <w:suppressAutoHyphens/>
        <w:rPr>
          <w:noProof/>
          <w:spacing w:val="-3"/>
        </w:rPr>
      </w:pPr>
      <w:r>
        <w:rPr>
          <w:noProof/>
          <w:spacing w:val="-3"/>
        </w:rPr>
        <w:t>Winner of the Beckhard award for the best paper in Slo</w:t>
      </w:r>
      <w:r w:rsidR="008A428B">
        <w:rPr>
          <w:noProof/>
          <w:spacing w:val="-3"/>
        </w:rPr>
        <w:t xml:space="preserve">an Management Review in 2014. </w:t>
      </w:r>
      <w:r>
        <w:rPr>
          <w:noProof/>
          <w:spacing w:val="-3"/>
        </w:rPr>
        <w:t xml:space="preserve"> </w:t>
      </w:r>
    </w:p>
    <w:p w:rsidR="00265705" w:rsidRDefault="00265705" w:rsidP="00E23AA3">
      <w:pPr>
        <w:tabs>
          <w:tab w:val="left" w:pos="0"/>
        </w:tabs>
        <w:suppressAutoHyphens/>
        <w:rPr>
          <w:noProof/>
          <w:spacing w:val="-3"/>
        </w:rPr>
      </w:pPr>
      <w:r>
        <w:rPr>
          <w:noProof/>
          <w:spacing w:val="-3"/>
        </w:rPr>
        <w:t>Fellow of the British Academy, 2012.</w:t>
      </w:r>
    </w:p>
    <w:p w:rsidR="00E23AA3" w:rsidRDefault="00E23AA3" w:rsidP="00E23AA3">
      <w:pPr>
        <w:tabs>
          <w:tab w:val="left" w:pos="0"/>
        </w:tabs>
        <w:suppressAutoHyphens/>
        <w:ind w:left="720" w:hanging="720"/>
        <w:rPr>
          <w:noProof/>
          <w:spacing w:val="-3"/>
        </w:rPr>
      </w:pPr>
      <w:r>
        <w:rPr>
          <w:noProof/>
          <w:spacing w:val="-3"/>
        </w:rPr>
        <w:t>Honorary Doctoral Degree</w:t>
      </w:r>
      <w:r w:rsidR="00DF2745">
        <w:rPr>
          <w:noProof/>
          <w:spacing w:val="-3"/>
        </w:rPr>
        <w:t>,</w:t>
      </w:r>
      <w:r>
        <w:rPr>
          <w:noProof/>
          <w:spacing w:val="-3"/>
        </w:rPr>
        <w:t xml:space="preserve"> Stockholm School of Economics, 2009.</w:t>
      </w:r>
    </w:p>
    <w:p w:rsidR="00DF2745" w:rsidRDefault="00DF2745" w:rsidP="00DF2745">
      <w:pPr>
        <w:tabs>
          <w:tab w:val="left" w:pos="0"/>
        </w:tabs>
        <w:suppressAutoHyphens/>
        <w:ind w:left="720" w:hanging="720"/>
        <w:rPr>
          <w:noProof/>
          <w:spacing w:val="-3"/>
        </w:rPr>
      </w:pPr>
      <w:r>
        <w:rPr>
          <w:noProof/>
          <w:spacing w:val="-3"/>
        </w:rPr>
        <w:t>Winner of JIBS “Decade Award” 2009, for the most influential article in 1999.</w:t>
      </w:r>
    </w:p>
    <w:p w:rsidR="00E23AA3" w:rsidRDefault="00E23AA3" w:rsidP="00E23AA3">
      <w:pPr>
        <w:tabs>
          <w:tab w:val="left" w:pos="0"/>
        </w:tabs>
        <w:suppressAutoHyphens/>
        <w:ind w:left="720" w:hanging="720"/>
        <w:rPr>
          <w:noProof/>
          <w:spacing w:val="-3"/>
        </w:rPr>
      </w:pPr>
      <w:r>
        <w:rPr>
          <w:noProof/>
          <w:spacing w:val="-3"/>
        </w:rPr>
        <w:t>Winner of Academy of Management Review</w:t>
      </w:r>
      <w:r w:rsidR="008A428B">
        <w:rPr>
          <w:noProof/>
          <w:spacing w:val="-3"/>
        </w:rPr>
        <w:t xml:space="preserve"> best paper award 2008.</w:t>
      </w:r>
      <w:r>
        <w:rPr>
          <w:noProof/>
          <w:spacing w:val="-3"/>
        </w:rPr>
        <w:t xml:space="preserve"> </w:t>
      </w:r>
    </w:p>
    <w:p w:rsidR="00E23AA3" w:rsidRDefault="00E23AA3" w:rsidP="00E23AA3">
      <w:pPr>
        <w:tabs>
          <w:tab w:val="left" w:pos="0"/>
        </w:tabs>
        <w:suppressAutoHyphens/>
        <w:ind w:left="720" w:hanging="720"/>
        <w:rPr>
          <w:noProof/>
          <w:spacing w:val="-3"/>
        </w:rPr>
      </w:pPr>
      <w:r>
        <w:rPr>
          <w:noProof/>
          <w:spacing w:val="-3"/>
        </w:rPr>
        <w:t xml:space="preserve">Fellow of the Academy of International Business, 2008. </w:t>
      </w:r>
    </w:p>
    <w:p w:rsidR="00E23AA3" w:rsidRDefault="00E23AA3" w:rsidP="00E23AA3">
      <w:pPr>
        <w:tabs>
          <w:tab w:val="left" w:pos="0"/>
        </w:tabs>
        <w:suppressAutoHyphens/>
        <w:rPr>
          <w:noProof/>
          <w:spacing w:val="-3"/>
        </w:rPr>
      </w:pPr>
      <w:r>
        <w:rPr>
          <w:noProof/>
          <w:spacing w:val="-3"/>
        </w:rPr>
        <w:t>Senior Fellow of the Advanced Institute of Management (AIM), 2003-2006.</w:t>
      </w:r>
    </w:p>
    <w:p w:rsidR="00E23AA3" w:rsidRDefault="00E23AA3" w:rsidP="00E23AA3">
      <w:pPr>
        <w:tabs>
          <w:tab w:val="left" w:pos="0"/>
        </w:tabs>
        <w:suppressAutoHyphens/>
        <w:ind w:left="720" w:hanging="720"/>
        <w:rPr>
          <w:noProof/>
          <w:spacing w:val="-3"/>
        </w:rPr>
      </w:pPr>
      <w:r>
        <w:rPr>
          <w:noProof/>
          <w:spacing w:val="-3"/>
        </w:rPr>
        <w:lastRenderedPageBreak/>
        <w:t xml:space="preserve">Finalist for 2004 best paper award in </w:t>
      </w:r>
      <w:smartTag w:uri="urn:schemas-microsoft-com:office:smarttags" w:element="place">
        <w:smartTag w:uri="urn:schemas-microsoft-com:office:smarttags" w:element="PlaceType">
          <w:r>
            <w:rPr>
              <w:noProof/>
              <w:spacing w:val="-3"/>
            </w:rPr>
            <w:t>Academy</w:t>
          </w:r>
        </w:smartTag>
        <w:r>
          <w:rPr>
            <w:noProof/>
            <w:spacing w:val="-3"/>
          </w:rPr>
          <w:t xml:space="preserve"> of </w:t>
        </w:r>
        <w:smartTag w:uri="urn:schemas-microsoft-com:office:smarttags" w:element="PlaceName">
          <w:r>
            <w:rPr>
              <w:noProof/>
              <w:spacing w:val="-3"/>
            </w:rPr>
            <w:t>Management Journal</w:t>
          </w:r>
        </w:smartTag>
      </w:smartTag>
    </w:p>
    <w:p w:rsidR="00E23AA3" w:rsidRDefault="00E23AA3" w:rsidP="00E23AA3">
      <w:pPr>
        <w:tabs>
          <w:tab w:val="left" w:pos="0"/>
        </w:tabs>
        <w:suppressAutoHyphens/>
        <w:ind w:left="720" w:hanging="720"/>
        <w:rPr>
          <w:noProof/>
          <w:spacing w:val="-3"/>
        </w:rPr>
      </w:pPr>
      <w:r>
        <w:rPr>
          <w:noProof/>
          <w:spacing w:val="-3"/>
        </w:rPr>
        <w:t>Finalise for 2004 best paper award in Sloan Management Review.</w:t>
      </w:r>
    </w:p>
    <w:p w:rsidR="00E23AA3" w:rsidRDefault="00E23AA3" w:rsidP="00E23AA3">
      <w:pPr>
        <w:tabs>
          <w:tab w:val="left" w:pos="0"/>
        </w:tabs>
        <w:suppressAutoHyphens/>
        <w:ind w:left="720" w:hanging="720"/>
        <w:rPr>
          <w:noProof/>
          <w:spacing w:val="-3"/>
        </w:rPr>
      </w:pPr>
      <w:r>
        <w:rPr>
          <w:noProof/>
          <w:spacing w:val="-3"/>
        </w:rPr>
        <w:t xml:space="preserve">Finalist for best paper award in </w:t>
      </w:r>
      <w:smartTag w:uri="urn:schemas-microsoft-com:office:smarttags" w:element="place">
        <w:smartTag w:uri="urn:schemas-microsoft-com:office:smarttags" w:element="PlaceType">
          <w:r>
            <w:rPr>
              <w:noProof/>
              <w:spacing w:val="-3"/>
            </w:rPr>
            <w:t>Academy</w:t>
          </w:r>
        </w:smartTag>
        <w:r>
          <w:rPr>
            <w:noProof/>
            <w:spacing w:val="-3"/>
          </w:rPr>
          <w:t xml:space="preserve"> of </w:t>
        </w:r>
        <w:smartTag w:uri="urn:schemas-microsoft-com:office:smarttags" w:element="PlaceName">
          <w:r>
            <w:rPr>
              <w:noProof/>
              <w:spacing w:val="-3"/>
            </w:rPr>
            <w:t>Management Executive</w:t>
          </w:r>
        </w:smartTag>
      </w:smartTag>
      <w:r>
        <w:rPr>
          <w:noProof/>
          <w:spacing w:val="-3"/>
        </w:rPr>
        <w:t xml:space="preserve"> in 1998.</w:t>
      </w:r>
    </w:p>
    <w:p w:rsidR="00E23AA3" w:rsidRDefault="00E23AA3" w:rsidP="00E23AA3">
      <w:pPr>
        <w:tabs>
          <w:tab w:val="left" w:pos="0"/>
        </w:tabs>
        <w:suppressAutoHyphens/>
        <w:ind w:left="720" w:hanging="720"/>
        <w:rPr>
          <w:noProof/>
          <w:spacing w:val="-3"/>
        </w:rPr>
      </w:pPr>
      <w:r>
        <w:rPr>
          <w:noProof/>
          <w:spacing w:val="-3"/>
        </w:rPr>
        <w:t>Winner of the Barry Richman best doctoral dissertation award, 1996.</w:t>
      </w:r>
    </w:p>
    <w:p w:rsidR="00E23AA3" w:rsidRDefault="00E23AA3" w:rsidP="00E23AA3">
      <w:pPr>
        <w:tabs>
          <w:tab w:val="left" w:pos="0"/>
        </w:tabs>
        <w:suppressAutoHyphens/>
        <w:ind w:left="720" w:hanging="720"/>
        <w:rPr>
          <w:noProof/>
          <w:spacing w:val="-3"/>
        </w:rPr>
      </w:pPr>
      <w:r>
        <w:rPr>
          <w:noProof/>
          <w:spacing w:val="-3"/>
        </w:rPr>
        <w:t>Finalist, Richard Farmer best doctoral dissertation in international business award, 1995.</w:t>
      </w:r>
    </w:p>
    <w:p w:rsidR="00E23AA3" w:rsidRDefault="00E23AA3">
      <w:pPr>
        <w:tabs>
          <w:tab w:val="left" w:pos="-720"/>
          <w:tab w:val="left" w:pos="0"/>
        </w:tabs>
        <w:suppressAutoHyphens/>
        <w:ind w:left="720" w:hanging="720"/>
        <w:rPr>
          <w:noProof/>
          <w:spacing w:val="-3"/>
        </w:rPr>
      </w:pPr>
    </w:p>
    <w:p w:rsidR="00E23AA3" w:rsidRDefault="00E23AA3">
      <w:pPr>
        <w:tabs>
          <w:tab w:val="left" w:pos="-720"/>
          <w:tab w:val="left" w:pos="0"/>
        </w:tabs>
        <w:suppressAutoHyphens/>
        <w:ind w:left="720" w:hanging="720"/>
        <w:rPr>
          <w:noProof/>
          <w:spacing w:val="-3"/>
        </w:rPr>
      </w:pPr>
    </w:p>
    <w:p w:rsidR="007C5766" w:rsidRDefault="007C5766">
      <w:pPr>
        <w:tabs>
          <w:tab w:val="center" w:pos="4680"/>
        </w:tabs>
        <w:suppressAutoHyphens/>
        <w:rPr>
          <w:bCs/>
          <w:noProof/>
          <w:spacing w:val="-3"/>
        </w:rPr>
      </w:pPr>
      <w:r>
        <w:rPr>
          <w:b/>
          <w:noProof/>
          <w:spacing w:val="-3"/>
        </w:rPr>
        <w:t xml:space="preserve">PUBLISHED ARTICLES </w:t>
      </w:r>
    </w:p>
    <w:p w:rsidR="00DB6125" w:rsidRDefault="00DB6125" w:rsidP="00B44BAF">
      <w:pPr>
        <w:tabs>
          <w:tab w:val="left" w:pos="-720"/>
        </w:tabs>
        <w:suppressAutoHyphens/>
        <w:ind w:left="720" w:hanging="720"/>
        <w:rPr>
          <w:noProof/>
          <w:spacing w:val="-3"/>
        </w:rPr>
      </w:pPr>
    </w:p>
    <w:p w:rsidR="00D65037" w:rsidRDefault="00D65037" w:rsidP="00DB6125">
      <w:pPr>
        <w:ind w:left="720" w:hanging="720"/>
      </w:pPr>
      <w:r>
        <w:t xml:space="preserve">Birkinshaw, J.M., J. Manktelow, V. D’Amato, E. Tosca and F. Macchi. Older and Wiser?  How Management Style Varies with Age.  </w:t>
      </w:r>
      <w:r w:rsidRPr="00D65037">
        <w:rPr>
          <w:i/>
        </w:rPr>
        <w:t>Sloan Management Review</w:t>
      </w:r>
      <w:r>
        <w:t xml:space="preserve"> (forthcoming).</w:t>
      </w:r>
    </w:p>
    <w:p w:rsidR="00DB6125" w:rsidRPr="00DB6125" w:rsidRDefault="00DB6125" w:rsidP="00DB6125">
      <w:pPr>
        <w:ind w:left="720" w:hanging="720"/>
      </w:pPr>
      <w:r w:rsidRPr="00D87F94">
        <w:t>Gibson, C., J.</w:t>
      </w:r>
      <w:r>
        <w:t xml:space="preserve">M. </w:t>
      </w:r>
      <w:r w:rsidRPr="00D87F94">
        <w:t>Birkinshaw</w:t>
      </w:r>
      <w:r>
        <w:t>,</w:t>
      </w:r>
      <w:r w:rsidRPr="00D87F94">
        <w:t xml:space="preserve"> D. Sumpter, T. Ambos. The Hierarchi</w:t>
      </w:r>
      <w:r>
        <w:t xml:space="preserve">cal Erosion Effect: </w:t>
      </w:r>
      <w:r w:rsidRPr="00DB6125">
        <w:rPr>
          <w:lang w:val="en-US"/>
        </w:rPr>
        <w:t>A New perspective on Perceptual Differences and Business Performance</w:t>
      </w:r>
      <w:r>
        <w:t xml:space="preserve">. </w:t>
      </w:r>
      <w:r>
        <w:rPr>
          <w:i/>
        </w:rPr>
        <w:t xml:space="preserve">Journal of Management Studies </w:t>
      </w:r>
      <w:r>
        <w:t>(forthcoming).</w:t>
      </w:r>
    </w:p>
    <w:p w:rsidR="00D65037" w:rsidRPr="00B44BAF" w:rsidRDefault="00D65037" w:rsidP="00D65037">
      <w:pPr>
        <w:tabs>
          <w:tab w:val="left" w:pos="-720"/>
        </w:tabs>
        <w:suppressAutoHyphens/>
        <w:ind w:left="720" w:hanging="720"/>
        <w:rPr>
          <w:noProof/>
          <w:spacing w:val="-3"/>
        </w:rPr>
      </w:pPr>
      <w:r>
        <w:rPr>
          <w:noProof/>
          <w:spacing w:val="-3"/>
        </w:rPr>
        <w:t xml:space="preserve">Prashantham, S. and J.M. Birkinshaw. 2019. </w:t>
      </w:r>
      <w:r w:rsidRPr="00B44BAF">
        <w:rPr>
          <w:noProof/>
          <w:spacing w:val="-3"/>
        </w:rPr>
        <w:t>MNE–SME cooperation:</w:t>
      </w:r>
      <w:r>
        <w:rPr>
          <w:noProof/>
          <w:spacing w:val="-3"/>
        </w:rPr>
        <w:t xml:space="preserve"> </w:t>
      </w:r>
      <w:r w:rsidRPr="00B44BAF">
        <w:rPr>
          <w:noProof/>
          <w:spacing w:val="-3"/>
        </w:rPr>
        <w:t>An integrative framework</w:t>
      </w:r>
      <w:r>
        <w:rPr>
          <w:noProof/>
          <w:spacing w:val="-3"/>
        </w:rPr>
        <w:t xml:space="preserve">. </w:t>
      </w:r>
      <w:r>
        <w:rPr>
          <w:i/>
          <w:noProof/>
          <w:spacing w:val="-3"/>
        </w:rPr>
        <w:t xml:space="preserve">Journal of International Business Studies </w:t>
      </w:r>
      <w:r>
        <w:rPr>
          <w:noProof/>
          <w:spacing w:val="-3"/>
        </w:rPr>
        <w:t xml:space="preserve">(forthcoming). </w:t>
      </w:r>
    </w:p>
    <w:p w:rsidR="00DB6125" w:rsidRDefault="00DB6125" w:rsidP="00B44BAF">
      <w:pPr>
        <w:tabs>
          <w:tab w:val="left" w:pos="-720"/>
        </w:tabs>
        <w:suppressAutoHyphens/>
        <w:ind w:left="720" w:hanging="720"/>
        <w:rPr>
          <w:noProof/>
          <w:spacing w:val="-3"/>
        </w:rPr>
      </w:pPr>
      <w:r>
        <w:rPr>
          <w:noProof/>
          <w:spacing w:val="-3"/>
        </w:rPr>
        <w:t xml:space="preserve">Birkinshaw, J.M. 2018. How is technological change affecting the nature of the corporation? </w:t>
      </w:r>
      <w:r>
        <w:rPr>
          <w:i/>
          <w:noProof/>
          <w:spacing w:val="-3"/>
        </w:rPr>
        <w:t xml:space="preserve">Journal of the British Academy, </w:t>
      </w:r>
      <w:r>
        <w:rPr>
          <w:noProof/>
          <w:spacing w:val="-3"/>
        </w:rPr>
        <w:t xml:space="preserve"> Vol 6: 185-214.</w:t>
      </w:r>
    </w:p>
    <w:p w:rsidR="006F4032" w:rsidRDefault="006F4032" w:rsidP="00B44BAF">
      <w:pPr>
        <w:tabs>
          <w:tab w:val="left" w:pos="-720"/>
        </w:tabs>
        <w:suppressAutoHyphens/>
        <w:ind w:left="720" w:hanging="720"/>
        <w:rPr>
          <w:noProof/>
          <w:spacing w:val="-3"/>
        </w:rPr>
      </w:pPr>
      <w:r w:rsidRPr="006F4032">
        <w:rPr>
          <w:noProof/>
          <w:spacing w:val="-3"/>
        </w:rPr>
        <w:t xml:space="preserve">Birkinshaw, J.M. 2018. Telling a good innovation story. </w:t>
      </w:r>
      <w:r w:rsidRPr="006F4032">
        <w:rPr>
          <w:i/>
          <w:noProof/>
          <w:spacing w:val="-3"/>
        </w:rPr>
        <w:t>McKinsey Quarterly</w:t>
      </w:r>
      <w:r w:rsidRPr="006F4032">
        <w:rPr>
          <w:noProof/>
          <w:spacing w:val="-3"/>
        </w:rPr>
        <w:t>. August 2018</w:t>
      </w:r>
      <w:r>
        <w:rPr>
          <w:noProof/>
          <w:spacing w:val="-3"/>
        </w:rPr>
        <w:t>.</w:t>
      </w:r>
      <w:r w:rsidRPr="006F4032">
        <w:rPr>
          <w:noProof/>
          <w:spacing w:val="-3"/>
        </w:rPr>
        <w:t xml:space="preserve"> </w:t>
      </w:r>
    </w:p>
    <w:p w:rsidR="00E074C7" w:rsidRDefault="00E074C7" w:rsidP="00E074C7">
      <w:pPr>
        <w:tabs>
          <w:tab w:val="left" w:pos="-720"/>
        </w:tabs>
        <w:suppressAutoHyphens/>
        <w:ind w:left="720" w:hanging="720"/>
        <w:rPr>
          <w:i/>
          <w:noProof/>
          <w:spacing w:val="-3"/>
        </w:rPr>
      </w:pPr>
      <w:r>
        <w:rPr>
          <w:noProof/>
          <w:spacing w:val="-3"/>
        </w:rPr>
        <w:t xml:space="preserve">Birkinshaw, J.M.,  I. Visjnic and S. Best. 2018.  Responding to a Potentially-disruptive technology: How big pharma embraced biotechnology.  </w:t>
      </w:r>
      <w:r>
        <w:rPr>
          <w:i/>
          <w:noProof/>
          <w:spacing w:val="-3"/>
        </w:rPr>
        <w:t>California Management Review.</w:t>
      </w:r>
      <w:r w:rsidR="00C377E3" w:rsidRPr="00C377E3">
        <w:rPr>
          <w:noProof/>
          <w:spacing w:val="-3"/>
        </w:rPr>
        <w:t xml:space="preserve"> Vol. 60(4) 74 –100.</w:t>
      </w:r>
    </w:p>
    <w:p w:rsidR="00CA7DFC" w:rsidRPr="00CA7DFC" w:rsidRDefault="00CA7DFC" w:rsidP="00AC2D75">
      <w:pPr>
        <w:ind w:left="720" w:hanging="720"/>
      </w:pPr>
      <w:r>
        <w:t xml:space="preserve">Birkinshaw, J.M.  What to expect from agile. 2018 </w:t>
      </w:r>
      <w:r>
        <w:rPr>
          <w:i/>
        </w:rPr>
        <w:t>Sloan Management Review</w:t>
      </w:r>
      <w:r w:rsidR="00E074C7">
        <w:rPr>
          <w:i/>
        </w:rPr>
        <w:t>.</w:t>
      </w:r>
    </w:p>
    <w:p w:rsidR="00AC2D75" w:rsidRPr="00A35D47" w:rsidRDefault="00AC2D75" w:rsidP="00AC2D75">
      <w:pPr>
        <w:ind w:left="720" w:hanging="720"/>
      </w:pPr>
      <w:r>
        <w:t xml:space="preserve">Birkinshaw, J.M. and D. Cable.  </w:t>
      </w:r>
      <w:r w:rsidR="00CA7DFC">
        <w:t xml:space="preserve">2017. </w:t>
      </w:r>
      <w:r>
        <w:t xml:space="preserve">The Dark Side of Transparency. </w:t>
      </w:r>
      <w:r>
        <w:rPr>
          <w:i/>
        </w:rPr>
        <w:t>McKinsey Quarterly</w:t>
      </w:r>
      <w:r w:rsidR="00B6272C">
        <w:rPr>
          <w:i/>
        </w:rPr>
        <w:t>.</w:t>
      </w:r>
      <w:r w:rsidR="00A35D47">
        <w:t xml:space="preserve"> February 2017. </w:t>
      </w:r>
    </w:p>
    <w:p w:rsidR="00AC2D75" w:rsidRDefault="00AC2D75" w:rsidP="00AC2D75">
      <w:pPr>
        <w:ind w:left="720" w:hanging="720"/>
      </w:pPr>
      <w:r>
        <w:t xml:space="preserve">Birkinshaw, J.M., C. Bouquet and T. Ambos. </w:t>
      </w:r>
      <w:r w:rsidR="00CA7DFC">
        <w:t>2017. Boundary Spanning activities of corporate HQ executives: a longitudinal study</w:t>
      </w:r>
      <w:r>
        <w:t xml:space="preserve">. </w:t>
      </w:r>
      <w:r>
        <w:rPr>
          <w:i/>
        </w:rPr>
        <w:t xml:space="preserve">Journal of Management Studies </w:t>
      </w:r>
      <w:r w:rsidR="00CA7DFC">
        <w:t>54(4): 422-454.</w:t>
      </w:r>
    </w:p>
    <w:p w:rsidR="00AC2D75" w:rsidRPr="00AC2D75" w:rsidRDefault="00AC2D75" w:rsidP="00AC2D75">
      <w:pPr>
        <w:ind w:left="720" w:hanging="720"/>
      </w:pPr>
      <w:r>
        <w:t>Birkinshaw, J.M.</w:t>
      </w:r>
      <w:r w:rsidR="00CA7DFC">
        <w:t xml:space="preserve"> 2017.</w:t>
      </w:r>
      <w:r>
        <w:t xml:space="preserve">  Reflections on Open Strategy. </w:t>
      </w:r>
      <w:r>
        <w:rPr>
          <w:i/>
        </w:rPr>
        <w:t>LRP</w:t>
      </w:r>
      <w:r w:rsidR="00CA7DFC">
        <w:rPr>
          <w:i/>
        </w:rPr>
        <w:t xml:space="preserve"> </w:t>
      </w:r>
      <w:r w:rsidR="00CA7DFC">
        <w:t>50(3): 423-426</w:t>
      </w:r>
      <w:r>
        <w:t>.</w:t>
      </w:r>
    </w:p>
    <w:p w:rsidR="00CA7DFC" w:rsidRPr="00CA7DFC" w:rsidRDefault="00CA7DFC" w:rsidP="00CA7DFC">
      <w:pPr>
        <w:tabs>
          <w:tab w:val="left" w:pos="-720"/>
        </w:tabs>
        <w:suppressAutoHyphens/>
        <w:ind w:left="720" w:hanging="720"/>
        <w:rPr>
          <w:noProof/>
          <w:spacing w:val="-3"/>
        </w:rPr>
      </w:pPr>
      <w:r w:rsidRPr="008A7073">
        <w:rPr>
          <w:noProof/>
          <w:spacing w:val="-3"/>
        </w:rPr>
        <w:t xml:space="preserve">Monteiro, F., M. Mol and J.M. Birkinshaw. </w:t>
      </w:r>
      <w:r>
        <w:rPr>
          <w:noProof/>
          <w:spacing w:val="-3"/>
        </w:rPr>
        <w:t xml:space="preserve">2017. </w:t>
      </w:r>
      <w:r w:rsidRPr="008A7073">
        <w:rPr>
          <w:noProof/>
          <w:spacing w:val="-3"/>
        </w:rPr>
        <w:t xml:space="preserve">Ready to be open? Explaining the firm level barriers to benefiting from openness to external knowledge. </w:t>
      </w:r>
      <w:r>
        <w:rPr>
          <w:i/>
          <w:noProof/>
          <w:spacing w:val="-3"/>
        </w:rPr>
        <w:t xml:space="preserve">LRP, </w:t>
      </w:r>
      <w:r>
        <w:rPr>
          <w:noProof/>
          <w:spacing w:val="-3"/>
        </w:rPr>
        <w:t>50(2): 282-295.</w:t>
      </w:r>
    </w:p>
    <w:p w:rsidR="00AD4562" w:rsidRDefault="00AD4562" w:rsidP="00C57038">
      <w:pPr>
        <w:ind w:left="720" w:hanging="720"/>
        <w:rPr>
          <w:noProof/>
          <w:spacing w:val="-3"/>
        </w:rPr>
      </w:pPr>
      <w:r>
        <w:rPr>
          <w:noProof/>
          <w:spacing w:val="-3"/>
        </w:rPr>
        <w:t xml:space="preserve">Birkinshaw, J.M. and M. Haas. 2016. Increase your return on failure. </w:t>
      </w:r>
      <w:r>
        <w:rPr>
          <w:i/>
          <w:noProof/>
          <w:spacing w:val="-3"/>
        </w:rPr>
        <w:t xml:space="preserve">Harvard Business Review. </w:t>
      </w:r>
      <w:r>
        <w:rPr>
          <w:noProof/>
          <w:spacing w:val="-3"/>
        </w:rPr>
        <w:t>94(5): 88-93.</w:t>
      </w:r>
    </w:p>
    <w:p w:rsidR="00AD4562" w:rsidRPr="00CA7DFC" w:rsidRDefault="00AD4562" w:rsidP="00C57038">
      <w:pPr>
        <w:ind w:left="720" w:hanging="720"/>
        <w:rPr>
          <w:noProof/>
          <w:spacing w:val="-3"/>
        </w:rPr>
      </w:pPr>
      <w:r>
        <w:rPr>
          <w:noProof/>
          <w:spacing w:val="-3"/>
        </w:rPr>
        <w:t xml:space="preserve">Birkinshaw, J.M., R. Lecuona, P.Barwise. 2016 The Relevance Gap in Business School Research: Which academic papers are cited in managerial bridge journals?  </w:t>
      </w:r>
      <w:r>
        <w:rPr>
          <w:i/>
          <w:noProof/>
          <w:spacing w:val="-3"/>
        </w:rPr>
        <w:t>Academy of Management Learning and Education</w:t>
      </w:r>
      <w:r w:rsidR="00CA7DFC">
        <w:rPr>
          <w:i/>
          <w:noProof/>
          <w:spacing w:val="-3"/>
        </w:rPr>
        <w:t xml:space="preserve">, </w:t>
      </w:r>
      <w:r w:rsidR="00CA7DFC">
        <w:rPr>
          <w:noProof/>
          <w:spacing w:val="-3"/>
        </w:rPr>
        <w:t>15(4): 686-702.</w:t>
      </w:r>
    </w:p>
    <w:p w:rsidR="00C57038" w:rsidRPr="00C57038" w:rsidRDefault="00C57038" w:rsidP="00C57038">
      <w:pPr>
        <w:ind w:left="720" w:hanging="720"/>
        <w:rPr>
          <w:noProof/>
          <w:spacing w:val="-3"/>
        </w:rPr>
      </w:pPr>
      <w:r>
        <w:rPr>
          <w:noProof/>
          <w:spacing w:val="-3"/>
        </w:rPr>
        <w:t xml:space="preserve">Marcia, M.J., H. Rocha and J.M. Birkinshaw. 2016. Business Schools at a Crossroads: A trip back from Sparta to Athens. </w:t>
      </w:r>
      <w:r w:rsidRPr="00EC0664">
        <w:rPr>
          <w:i/>
          <w:noProof/>
          <w:spacing w:val="-3"/>
        </w:rPr>
        <w:t>Journal of Business Ethics.</w:t>
      </w:r>
    </w:p>
    <w:p w:rsidR="00C57038" w:rsidRPr="00CA7DFC" w:rsidRDefault="00C57038" w:rsidP="00C57038">
      <w:pPr>
        <w:ind w:left="720" w:hanging="720"/>
      </w:pPr>
      <w:r>
        <w:t xml:space="preserve">Monteiro, F. and J.M. Birkinshaw. 2016. How do firms identify and make use of external sources of knowledge? </w:t>
      </w:r>
      <w:r>
        <w:rPr>
          <w:i/>
        </w:rPr>
        <w:t>Strategic Management Journal</w:t>
      </w:r>
      <w:r w:rsidR="00CA7DFC">
        <w:rPr>
          <w:i/>
        </w:rPr>
        <w:t xml:space="preserve">, </w:t>
      </w:r>
      <w:r w:rsidR="00CA7DFC">
        <w:t>38(2): 342-362.</w:t>
      </w:r>
    </w:p>
    <w:p w:rsidR="00C57038" w:rsidRPr="00A62FDC" w:rsidRDefault="00C57038" w:rsidP="00C57038">
      <w:pPr>
        <w:tabs>
          <w:tab w:val="left" w:pos="-720"/>
        </w:tabs>
        <w:suppressAutoHyphens/>
        <w:ind w:left="720" w:hanging="720"/>
        <w:rPr>
          <w:noProof/>
          <w:spacing w:val="-3"/>
        </w:rPr>
      </w:pPr>
      <w:r w:rsidRPr="008A7073">
        <w:rPr>
          <w:noProof/>
          <w:spacing w:val="-3"/>
        </w:rPr>
        <w:t xml:space="preserve">Birkinshaw, J.M., C. Bouquet, D. Crilly and S. Lee. </w:t>
      </w:r>
      <w:r>
        <w:rPr>
          <w:noProof/>
          <w:spacing w:val="-3"/>
        </w:rPr>
        <w:t xml:space="preserve">2016. </w:t>
      </w:r>
      <w:r w:rsidRPr="008A7073">
        <w:rPr>
          <w:noProof/>
          <w:spacing w:val="-3"/>
        </w:rPr>
        <w:t>How do</w:t>
      </w:r>
      <w:r>
        <w:rPr>
          <w:noProof/>
          <w:spacing w:val="-3"/>
        </w:rPr>
        <w:t xml:space="preserve"> firms manage strategic dualities? A process perspective</w:t>
      </w:r>
      <w:r w:rsidRPr="008A7073">
        <w:rPr>
          <w:noProof/>
          <w:spacing w:val="-3"/>
        </w:rPr>
        <w:t xml:space="preserve"> </w:t>
      </w:r>
      <w:r w:rsidRPr="008A7073">
        <w:rPr>
          <w:i/>
          <w:noProof/>
          <w:spacing w:val="-3"/>
        </w:rPr>
        <w:t>Academy of Management Discoveries.</w:t>
      </w:r>
      <w:r>
        <w:rPr>
          <w:noProof/>
          <w:spacing w:val="-3"/>
        </w:rPr>
        <w:t xml:space="preserve"> </w:t>
      </w:r>
      <w:r w:rsidR="00AD4562">
        <w:rPr>
          <w:noProof/>
          <w:spacing w:val="-3"/>
        </w:rPr>
        <w:t>2(1): 51-78.</w:t>
      </w:r>
    </w:p>
    <w:p w:rsidR="00C57038" w:rsidRDefault="00C57038" w:rsidP="00C57038">
      <w:pPr>
        <w:tabs>
          <w:tab w:val="left" w:pos="-720"/>
        </w:tabs>
        <w:suppressAutoHyphens/>
        <w:ind w:left="720" w:hanging="720"/>
        <w:rPr>
          <w:noProof/>
          <w:spacing w:val="-3"/>
        </w:rPr>
      </w:pPr>
      <w:r w:rsidRPr="00A62FDC">
        <w:rPr>
          <w:noProof/>
          <w:spacing w:val="-3"/>
        </w:rPr>
        <w:t xml:space="preserve">Birkinshaw, J.M., </w:t>
      </w:r>
      <w:r>
        <w:rPr>
          <w:noProof/>
          <w:spacing w:val="-3"/>
        </w:rPr>
        <w:t>A. Zimmerman and S. Raisch. 2016</w:t>
      </w:r>
      <w:r w:rsidRPr="00A62FDC">
        <w:rPr>
          <w:noProof/>
          <w:spacing w:val="-3"/>
        </w:rPr>
        <w:t xml:space="preserve">. How Do Firms Adapt to Discontinuous Change?  Bridging the Dynamic Capabilities and Ambidexterity Perspectives. </w:t>
      </w:r>
      <w:r w:rsidRPr="00A62FDC">
        <w:rPr>
          <w:i/>
          <w:noProof/>
          <w:spacing w:val="-3"/>
        </w:rPr>
        <w:t>California Management Review</w:t>
      </w:r>
      <w:r>
        <w:rPr>
          <w:noProof/>
          <w:spacing w:val="-3"/>
        </w:rPr>
        <w:t xml:space="preserve">. </w:t>
      </w:r>
      <w:r w:rsidR="00AD4562">
        <w:rPr>
          <w:noProof/>
          <w:spacing w:val="-3"/>
        </w:rPr>
        <w:t>58(</w:t>
      </w:r>
      <w:r w:rsidR="00CA7DFC">
        <w:rPr>
          <w:noProof/>
          <w:spacing w:val="-3"/>
        </w:rPr>
        <w:t>4</w:t>
      </w:r>
      <w:r w:rsidR="00AD4562">
        <w:rPr>
          <w:noProof/>
          <w:spacing w:val="-3"/>
        </w:rPr>
        <w:t>)</w:t>
      </w:r>
      <w:r w:rsidR="00CA7DFC">
        <w:rPr>
          <w:noProof/>
          <w:spacing w:val="-3"/>
        </w:rPr>
        <w:t>: 36-58</w:t>
      </w:r>
      <w:r w:rsidR="00AD4562">
        <w:rPr>
          <w:noProof/>
          <w:spacing w:val="-3"/>
        </w:rPr>
        <w:t>.</w:t>
      </w:r>
    </w:p>
    <w:p w:rsidR="00EC0664" w:rsidRDefault="00EC0664" w:rsidP="008A7073">
      <w:pPr>
        <w:tabs>
          <w:tab w:val="left" w:pos="-720"/>
        </w:tabs>
        <w:suppressAutoHyphens/>
        <w:ind w:left="720" w:hanging="720"/>
        <w:rPr>
          <w:noProof/>
          <w:spacing w:val="-3"/>
        </w:rPr>
      </w:pPr>
      <w:r>
        <w:rPr>
          <w:noProof/>
          <w:spacing w:val="-3"/>
        </w:rPr>
        <w:lastRenderedPageBreak/>
        <w:t xml:space="preserve">Bouquet, C., J.M. Birkinshaw and J-L Barsoux. 2015. Fighting the Headquarters Knows Best syndrome. </w:t>
      </w:r>
      <w:r w:rsidRPr="00EC0664">
        <w:rPr>
          <w:i/>
          <w:noProof/>
          <w:spacing w:val="-3"/>
        </w:rPr>
        <w:t>Sloan Management Review</w:t>
      </w:r>
      <w:r>
        <w:rPr>
          <w:noProof/>
          <w:spacing w:val="-3"/>
        </w:rPr>
        <w:t>.</w:t>
      </w:r>
      <w:r w:rsidR="00AD4562">
        <w:rPr>
          <w:noProof/>
          <w:spacing w:val="-3"/>
        </w:rPr>
        <w:t xml:space="preserve"> 57(2): 59-65.</w:t>
      </w:r>
    </w:p>
    <w:p w:rsidR="008A7073" w:rsidRPr="008A7073" w:rsidRDefault="00A62FDC" w:rsidP="008A7073">
      <w:pPr>
        <w:tabs>
          <w:tab w:val="left" w:pos="-720"/>
        </w:tabs>
        <w:suppressAutoHyphens/>
        <w:ind w:left="720" w:hanging="720"/>
        <w:rPr>
          <w:noProof/>
          <w:spacing w:val="-3"/>
        </w:rPr>
      </w:pPr>
      <w:r>
        <w:rPr>
          <w:noProof/>
          <w:spacing w:val="-3"/>
        </w:rPr>
        <w:t>Birkinshaw, J.M. and J. Ridderstrale. 2015.</w:t>
      </w:r>
      <w:r w:rsidRPr="00A62FDC">
        <w:rPr>
          <w:rFonts w:ascii="Calibri" w:hAnsi="Calibri" w:cs="Arial"/>
          <w:b/>
          <w:sz w:val="22"/>
          <w:szCs w:val="22"/>
          <w:lang w:val="en-US" w:eastAsia="en-GB"/>
        </w:rPr>
        <w:t xml:space="preserve"> </w:t>
      </w:r>
      <w:r w:rsidRPr="00A62FDC">
        <w:rPr>
          <w:noProof/>
          <w:spacing w:val="-3"/>
          <w:lang w:val="en-US"/>
        </w:rPr>
        <w:t>Adhocracy for an Agile Age</w:t>
      </w:r>
      <w:r>
        <w:rPr>
          <w:noProof/>
          <w:spacing w:val="-3"/>
        </w:rPr>
        <w:t xml:space="preserve">. </w:t>
      </w:r>
      <w:r w:rsidR="008A7073" w:rsidRPr="00B97E0B">
        <w:rPr>
          <w:i/>
          <w:noProof/>
          <w:spacing w:val="-3"/>
        </w:rPr>
        <w:t>McKinsey Quarterly</w:t>
      </w:r>
      <w:r>
        <w:rPr>
          <w:noProof/>
          <w:spacing w:val="-3"/>
        </w:rPr>
        <w:t>.</w:t>
      </w:r>
    </w:p>
    <w:p w:rsidR="00484C97" w:rsidRPr="00484C97" w:rsidRDefault="00484C97" w:rsidP="00484C97">
      <w:pPr>
        <w:tabs>
          <w:tab w:val="left" w:pos="-720"/>
        </w:tabs>
        <w:suppressAutoHyphens/>
        <w:ind w:left="720" w:hanging="720"/>
        <w:rPr>
          <w:noProof/>
          <w:spacing w:val="-3"/>
        </w:rPr>
      </w:pPr>
      <w:r w:rsidRPr="00484C97">
        <w:rPr>
          <w:noProof/>
          <w:spacing w:val="-3"/>
        </w:rPr>
        <w:t xml:space="preserve">Zimmerman, A., S. Raisch and J.M. Birkinshaw. </w:t>
      </w:r>
      <w:r w:rsidR="00B97E0B">
        <w:rPr>
          <w:noProof/>
          <w:spacing w:val="-3"/>
        </w:rPr>
        <w:t xml:space="preserve">2015. </w:t>
      </w:r>
      <w:r w:rsidRPr="00484C97">
        <w:rPr>
          <w:noProof/>
          <w:spacing w:val="-3"/>
        </w:rPr>
        <w:t xml:space="preserve">How is ambidexterity initiated?  Emergent versus designed processes. </w:t>
      </w:r>
      <w:r w:rsidRPr="00484C97">
        <w:rPr>
          <w:i/>
          <w:noProof/>
          <w:spacing w:val="-3"/>
        </w:rPr>
        <w:t>Organization Science</w:t>
      </w:r>
      <w:r w:rsidRPr="00484C97">
        <w:rPr>
          <w:noProof/>
          <w:spacing w:val="-3"/>
        </w:rPr>
        <w:t>.</w:t>
      </w:r>
    </w:p>
    <w:p w:rsidR="00484C97" w:rsidRPr="00484C97" w:rsidRDefault="00484C97" w:rsidP="00484C97">
      <w:pPr>
        <w:tabs>
          <w:tab w:val="left" w:pos="-720"/>
        </w:tabs>
        <w:suppressAutoHyphens/>
        <w:ind w:left="720" w:hanging="720"/>
        <w:rPr>
          <w:noProof/>
          <w:spacing w:val="-3"/>
        </w:rPr>
      </w:pPr>
      <w:r w:rsidRPr="00484C97">
        <w:rPr>
          <w:noProof/>
          <w:spacing w:val="-3"/>
        </w:rPr>
        <w:t>Prasantham, S. and J.M. Birkinshaw. Choose your friends carefully</w:t>
      </w:r>
      <w:r>
        <w:rPr>
          <w:noProof/>
          <w:spacing w:val="-3"/>
        </w:rPr>
        <w:t xml:space="preserve">. </w:t>
      </w:r>
      <w:r w:rsidR="00B97E0B">
        <w:rPr>
          <w:noProof/>
          <w:spacing w:val="-3"/>
        </w:rPr>
        <w:t xml:space="preserve">2015. </w:t>
      </w:r>
      <w:r w:rsidRPr="00484C97">
        <w:rPr>
          <w:i/>
          <w:noProof/>
          <w:spacing w:val="-3"/>
        </w:rPr>
        <w:t>Management International Revie</w:t>
      </w:r>
      <w:r>
        <w:rPr>
          <w:i/>
          <w:noProof/>
          <w:spacing w:val="-3"/>
        </w:rPr>
        <w:t>w</w:t>
      </w:r>
      <w:r w:rsidR="00B97E0B">
        <w:rPr>
          <w:noProof/>
          <w:spacing w:val="-3"/>
        </w:rPr>
        <w:t>, 55(2): 207-234</w:t>
      </w:r>
      <w:r>
        <w:rPr>
          <w:i/>
          <w:noProof/>
          <w:spacing w:val="-3"/>
        </w:rPr>
        <w:t>.</w:t>
      </w:r>
    </w:p>
    <w:p w:rsidR="00484C97" w:rsidRPr="00484C97" w:rsidRDefault="00484C97" w:rsidP="00484C97">
      <w:pPr>
        <w:ind w:left="720" w:hanging="720"/>
      </w:pPr>
      <w:r>
        <w:t xml:space="preserve">Cheng, J., J.M. Birkinshaw, D. Lessard and D. Thomas. 2014. Advancing Interdisciplinary research: Lessons from the JIBS special issue. </w:t>
      </w:r>
      <w:r>
        <w:rPr>
          <w:i/>
        </w:rPr>
        <w:t>Journal of International Business Studies</w:t>
      </w:r>
      <w:r>
        <w:t>.</w:t>
      </w:r>
      <w:r w:rsidR="00B97E0B">
        <w:t xml:space="preserve"> 45(6): 643-648</w:t>
      </w:r>
    </w:p>
    <w:p w:rsidR="00F9197F" w:rsidRPr="00F9197F" w:rsidRDefault="00F9197F" w:rsidP="00F9197F">
      <w:pPr>
        <w:tabs>
          <w:tab w:val="left" w:pos="-720"/>
        </w:tabs>
        <w:suppressAutoHyphens/>
        <w:ind w:left="720" w:hanging="720"/>
        <w:rPr>
          <w:noProof/>
          <w:spacing w:val="-3"/>
        </w:rPr>
      </w:pPr>
      <w:r>
        <w:rPr>
          <w:noProof/>
          <w:spacing w:val="-3"/>
        </w:rPr>
        <w:t xml:space="preserve">Mol. M. and J.M. Birkinshaw. </w:t>
      </w:r>
      <w:r w:rsidR="009B5385">
        <w:rPr>
          <w:noProof/>
          <w:spacing w:val="-3"/>
        </w:rPr>
        <w:t xml:space="preserve">2014. </w:t>
      </w:r>
      <w:r w:rsidR="00B97E0B">
        <w:rPr>
          <w:noProof/>
          <w:spacing w:val="-3"/>
        </w:rPr>
        <w:t>The role of external involvement in the creation of management innovations</w:t>
      </w:r>
      <w:r>
        <w:rPr>
          <w:noProof/>
          <w:spacing w:val="-3"/>
        </w:rPr>
        <w:t xml:space="preserve">.  </w:t>
      </w:r>
      <w:r>
        <w:rPr>
          <w:i/>
          <w:noProof/>
          <w:spacing w:val="-3"/>
        </w:rPr>
        <w:t>Organization Studies</w:t>
      </w:r>
      <w:r>
        <w:rPr>
          <w:noProof/>
          <w:spacing w:val="-3"/>
        </w:rPr>
        <w:t>.</w:t>
      </w:r>
      <w:r w:rsidR="00B97E0B">
        <w:rPr>
          <w:noProof/>
          <w:spacing w:val="-3"/>
        </w:rPr>
        <w:t xml:space="preserve"> 35(9): 1287.</w:t>
      </w:r>
    </w:p>
    <w:p w:rsidR="00175E66" w:rsidRPr="00175E66" w:rsidRDefault="00175E66" w:rsidP="00D013CB">
      <w:pPr>
        <w:ind w:left="720" w:hanging="720"/>
      </w:pPr>
      <w:r>
        <w:t xml:space="preserve">Birkinshaw, J.M.2014. Beware the next big idea. </w:t>
      </w:r>
      <w:r>
        <w:rPr>
          <w:i/>
        </w:rPr>
        <w:t xml:space="preserve">Harvard Business Review. </w:t>
      </w:r>
      <w:r w:rsidR="00B97E0B">
        <w:t>92(5): 50-57.</w:t>
      </w:r>
    </w:p>
    <w:p w:rsidR="00B97E0B" w:rsidRDefault="00B97E0B" w:rsidP="00B97E0B">
      <w:pPr>
        <w:ind w:left="720" w:hanging="720"/>
        <w:jc w:val="both"/>
      </w:pPr>
      <w:r>
        <w:t xml:space="preserve">Hill, S. and J.M. Birkinshaw. 2014. Ambidexterity and survival in Corporate Venture Units. </w:t>
      </w:r>
      <w:r>
        <w:rPr>
          <w:i/>
          <w:iCs/>
        </w:rPr>
        <w:t xml:space="preserve">Journal of Management, </w:t>
      </w:r>
      <w:r>
        <w:rPr>
          <w:iCs/>
        </w:rPr>
        <w:t>40(7): 1899-1931</w:t>
      </w:r>
      <w:r>
        <w:t>.</w:t>
      </w:r>
    </w:p>
    <w:p w:rsidR="00D013CB" w:rsidRPr="00D013CB" w:rsidRDefault="00D013CB" w:rsidP="00D013CB">
      <w:pPr>
        <w:ind w:left="720" w:hanging="720"/>
        <w:rPr>
          <w:i/>
        </w:rPr>
      </w:pPr>
      <w:r w:rsidRPr="00D013CB">
        <w:t>Birkinshaw</w:t>
      </w:r>
      <w:r>
        <w:t xml:space="preserve">, J.M., N.J. Foss and S. Lindenberg. 2014. </w:t>
      </w:r>
      <w:r w:rsidRPr="00D013CB">
        <w:rPr>
          <w:lang w:val="en-US"/>
        </w:rPr>
        <w:t xml:space="preserve">Purpose </w:t>
      </w:r>
      <w:r w:rsidR="00175E66">
        <w:rPr>
          <w:lang w:val="en-US"/>
        </w:rPr>
        <w:t>w</w:t>
      </w:r>
      <w:r w:rsidRPr="00D013CB">
        <w:rPr>
          <w:lang w:val="en-US"/>
        </w:rPr>
        <w:t xml:space="preserve">ith Profits: How to </w:t>
      </w:r>
      <w:r w:rsidR="00175E66">
        <w:rPr>
          <w:lang w:val="en-US"/>
        </w:rPr>
        <w:t>m</w:t>
      </w:r>
      <w:r w:rsidRPr="00D013CB">
        <w:rPr>
          <w:lang w:val="en-US"/>
        </w:rPr>
        <w:t xml:space="preserve">ake </w:t>
      </w:r>
      <w:r w:rsidR="00175E66">
        <w:rPr>
          <w:lang w:val="en-US"/>
        </w:rPr>
        <w:t>y</w:t>
      </w:r>
      <w:r w:rsidRPr="00D013CB">
        <w:rPr>
          <w:lang w:val="en-US"/>
        </w:rPr>
        <w:t>our Pro-Social Goals Pay</w:t>
      </w:r>
      <w:r>
        <w:rPr>
          <w:lang w:val="en-US"/>
        </w:rPr>
        <w:t xml:space="preserve">. </w:t>
      </w:r>
      <w:r>
        <w:rPr>
          <w:i/>
          <w:lang w:val="en-US"/>
        </w:rPr>
        <w:t>Sloan Management Review.</w:t>
      </w:r>
      <w:r w:rsidR="00F9197F">
        <w:rPr>
          <w:lang w:val="en-US"/>
        </w:rPr>
        <w:t xml:space="preserve"> April</w:t>
      </w:r>
      <w:r w:rsidR="00175E66">
        <w:rPr>
          <w:lang w:val="en-US"/>
        </w:rPr>
        <w:t>.</w:t>
      </w:r>
      <w:r w:rsidRPr="00D013CB">
        <w:rPr>
          <w:i/>
        </w:rPr>
        <w:t xml:space="preserve"> </w:t>
      </w:r>
    </w:p>
    <w:p w:rsidR="00DE5742" w:rsidRPr="009303E2" w:rsidRDefault="00DE5742" w:rsidP="00DE5742">
      <w:pPr>
        <w:ind w:left="720" w:hanging="720"/>
        <w:rPr>
          <w:szCs w:val="24"/>
          <w:lang w:eastAsia="en-GB"/>
        </w:rPr>
      </w:pPr>
      <w:r>
        <w:rPr>
          <w:szCs w:val="24"/>
          <w:lang w:eastAsia="en-GB"/>
        </w:rPr>
        <w:t xml:space="preserve">Birkinshaw, J.M., M. Healey, R. Suddaby, K. Webber.  2014. Debating the Future of Management Research. </w:t>
      </w:r>
      <w:r>
        <w:rPr>
          <w:i/>
          <w:szCs w:val="24"/>
          <w:lang w:eastAsia="en-GB"/>
        </w:rPr>
        <w:t xml:space="preserve">Journal of Management Studies, </w:t>
      </w:r>
      <w:r>
        <w:rPr>
          <w:szCs w:val="24"/>
          <w:lang w:eastAsia="en-GB"/>
        </w:rPr>
        <w:t>51(1).</w:t>
      </w:r>
    </w:p>
    <w:p w:rsidR="009303E2" w:rsidRDefault="009303E2" w:rsidP="009303E2">
      <w:pPr>
        <w:ind w:left="720" w:hanging="720"/>
        <w:rPr>
          <w:szCs w:val="24"/>
          <w:lang w:eastAsia="en-GB"/>
        </w:rPr>
      </w:pPr>
      <w:r>
        <w:t>Birkinshaw, J.M. and K. Gupta. 2013.</w:t>
      </w:r>
      <w:r w:rsidR="00175E66">
        <w:t xml:space="preserve"> </w:t>
      </w:r>
      <w:r>
        <w:t xml:space="preserve">Clarifying the distinctive contributions of ambidexterity to the field of organization studies. </w:t>
      </w:r>
      <w:r>
        <w:rPr>
          <w:i/>
        </w:rPr>
        <w:t>Academy of Management Perspectives</w:t>
      </w:r>
      <w:r w:rsidR="00DE5742">
        <w:t>, 27(4): 287-298</w:t>
      </w:r>
      <w:r>
        <w:t>.</w:t>
      </w:r>
      <w:r w:rsidRPr="009303E2">
        <w:rPr>
          <w:szCs w:val="24"/>
          <w:lang w:eastAsia="en-GB"/>
        </w:rPr>
        <w:t xml:space="preserve"> </w:t>
      </w:r>
    </w:p>
    <w:p w:rsidR="009303E2" w:rsidRPr="00C25000" w:rsidRDefault="009303E2" w:rsidP="009303E2">
      <w:pPr>
        <w:ind w:left="720" w:hanging="720"/>
      </w:pPr>
      <w:r>
        <w:t xml:space="preserve">Birkinshaw, J.M. 2013. Would your employees recommend you?  </w:t>
      </w:r>
      <w:r>
        <w:rPr>
          <w:i/>
        </w:rPr>
        <w:t xml:space="preserve">Sloan Management Review. </w:t>
      </w:r>
      <w:r w:rsidR="00C25000" w:rsidRPr="00C25000">
        <w:t>55(1): 96-97.</w:t>
      </w:r>
    </w:p>
    <w:p w:rsidR="004303DF" w:rsidRPr="004303DF" w:rsidRDefault="004303DF" w:rsidP="00E51656">
      <w:pPr>
        <w:ind w:left="720" w:hanging="720"/>
      </w:pPr>
      <w:r>
        <w:t xml:space="preserve">Birkinshaw, J.M. and J. Cohen. 2013. Make time for the work that matters. </w:t>
      </w:r>
      <w:r>
        <w:rPr>
          <w:i/>
        </w:rPr>
        <w:t xml:space="preserve">Harvard Business Review. </w:t>
      </w:r>
      <w:r w:rsidRPr="004303DF">
        <w:t>91(9): 115-118.</w:t>
      </w:r>
    </w:p>
    <w:p w:rsidR="00E51656" w:rsidRDefault="00E51656" w:rsidP="00E51656">
      <w:pPr>
        <w:ind w:left="720" w:hanging="720"/>
      </w:pPr>
      <w:r>
        <w:t xml:space="preserve">Goddard, J., J.M. Birkinshaw and T. Eccles. 2012. Uncommon Sense: How to turn your distinctive beliefs into action.  </w:t>
      </w:r>
      <w:r w:rsidRPr="00E51656">
        <w:rPr>
          <w:i/>
        </w:rPr>
        <w:t>Sloan Management Review</w:t>
      </w:r>
      <w:r>
        <w:t xml:space="preserve">. </w:t>
      </w:r>
      <w:r w:rsidR="004466EA">
        <w:t>53(3): 33-39.</w:t>
      </w:r>
    </w:p>
    <w:p w:rsidR="004A422F" w:rsidRPr="004A422F" w:rsidRDefault="004A422F" w:rsidP="004A422F">
      <w:pPr>
        <w:tabs>
          <w:tab w:val="left" w:pos="-720"/>
          <w:tab w:val="left" w:pos="0"/>
        </w:tabs>
        <w:suppressAutoHyphens/>
        <w:ind w:left="720" w:hanging="720"/>
        <w:rPr>
          <w:noProof/>
          <w:spacing w:val="-3"/>
          <w:szCs w:val="24"/>
        </w:rPr>
      </w:pPr>
      <w:r w:rsidRPr="004A422F">
        <w:rPr>
          <w:noProof/>
          <w:spacing w:val="-3"/>
          <w:szCs w:val="24"/>
        </w:rPr>
        <w:t xml:space="preserve">Birkinshaw, J.M., M. Y. Brannen, and R. Tung. 2011. </w:t>
      </w:r>
      <w:r w:rsidR="004466EA">
        <w:rPr>
          <w:noProof/>
          <w:spacing w:val="-3"/>
          <w:szCs w:val="24"/>
        </w:rPr>
        <w:t>Fr</w:t>
      </w:r>
      <w:r w:rsidR="004466EA" w:rsidRPr="004466EA">
        <w:rPr>
          <w:noProof/>
          <w:spacing w:val="-3"/>
          <w:szCs w:val="24"/>
        </w:rPr>
        <w:t xml:space="preserve">om a distance and generalizable to up close and grounded: Reclaiming a place for qualitative methods in </w:t>
      </w:r>
      <w:r w:rsidR="00DE5742">
        <w:rPr>
          <w:noProof/>
          <w:spacing w:val="-3"/>
          <w:szCs w:val="24"/>
        </w:rPr>
        <w:t>IB</w:t>
      </w:r>
      <w:r w:rsidR="004466EA" w:rsidRPr="004466EA">
        <w:rPr>
          <w:noProof/>
          <w:spacing w:val="-3"/>
          <w:szCs w:val="24"/>
        </w:rPr>
        <w:t xml:space="preserve"> research</w:t>
      </w:r>
      <w:r w:rsidR="004466EA">
        <w:rPr>
          <w:noProof/>
          <w:spacing w:val="-3"/>
          <w:szCs w:val="24"/>
        </w:rPr>
        <w:t>.</w:t>
      </w:r>
      <w:r w:rsidRPr="004A422F">
        <w:rPr>
          <w:noProof/>
          <w:spacing w:val="-3"/>
          <w:szCs w:val="24"/>
        </w:rPr>
        <w:t xml:space="preserve"> </w:t>
      </w:r>
      <w:r w:rsidRPr="004A422F">
        <w:rPr>
          <w:i/>
          <w:noProof/>
          <w:spacing w:val="-3"/>
          <w:szCs w:val="24"/>
        </w:rPr>
        <w:t>Journal of International Business Studies</w:t>
      </w:r>
      <w:r w:rsidR="00E51656">
        <w:rPr>
          <w:noProof/>
          <w:spacing w:val="-3"/>
          <w:szCs w:val="24"/>
        </w:rPr>
        <w:t>.</w:t>
      </w:r>
      <w:r w:rsidR="004466EA">
        <w:rPr>
          <w:noProof/>
          <w:spacing w:val="-3"/>
          <w:szCs w:val="24"/>
        </w:rPr>
        <w:t xml:space="preserve"> 42: 573-581.</w:t>
      </w:r>
    </w:p>
    <w:p w:rsidR="00A264C3" w:rsidRPr="00B96BF8" w:rsidRDefault="00A264C3" w:rsidP="00A264C3">
      <w:pPr>
        <w:tabs>
          <w:tab w:val="left" w:pos="-720"/>
          <w:tab w:val="left" w:pos="0"/>
        </w:tabs>
        <w:suppressAutoHyphens/>
        <w:ind w:left="720" w:hanging="720"/>
        <w:rPr>
          <w:noProof/>
          <w:spacing w:val="-3"/>
        </w:rPr>
      </w:pPr>
      <w:r>
        <w:rPr>
          <w:noProof/>
          <w:spacing w:val="-3"/>
          <w:szCs w:val="24"/>
        </w:rPr>
        <w:t>Bouquet, C.</w:t>
      </w:r>
      <w:r w:rsidRPr="00961EAC">
        <w:rPr>
          <w:noProof/>
          <w:spacing w:val="-3"/>
          <w:szCs w:val="24"/>
        </w:rPr>
        <w:t xml:space="preserve"> and J.Birkinshaw. </w:t>
      </w:r>
      <w:r w:rsidR="00B96BF8">
        <w:rPr>
          <w:noProof/>
          <w:spacing w:val="-3"/>
          <w:szCs w:val="24"/>
        </w:rPr>
        <w:t>2011. How global strategies emerge: An attention perspective.</w:t>
      </w:r>
      <w:r>
        <w:rPr>
          <w:noProof/>
          <w:spacing w:val="-3"/>
        </w:rPr>
        <w:t xml:space="preserve"> </w:t>
      </w:r>
      <w:r>
        <w:rPr>
          <w:i/>
          <w:noProof/>
          <w:spacing w:val="-3"/>
        </w:rPr>
        <w:t xml:space="preserve">Global Strategy Journal. </w:t>
      </w:r>
      <w:r w:rsidR="00B96BF8">
        <w:rPr>
          <w:noProof/>
          <w:spacing w:val="-3"/>
        </w:rPr>
        <w:t>1: 243-262.</w:t>
      </w:r>
    </w:p>
    <w:p w:rsidR="00DF2745" w:rsidRPr="00DF2745" w:rsidRDefault="00DF2745" w:rsidP="00DF2745">
      <w:pPr>
        <w:tabs>
          <w:tab w:val="left" w:pos="-720"/>
          <w:tab w:val="left" w:pos="709"/>
        </w:tabs>
        <w:suppressAutoHyphens/>
        <w:ind w:left="709" w:hanging="709"/>
        <w:rPr>
          <w:noProof/>
          <w:spacing w:val="-3"/>
        </w:rPr>
      </w:pPr>
      <w:r>
        <w:rPr>
          <w:noProof/>
          <w:spacing w:val="-3"/>
        </w:rPr>
        <w:t xml:space="preserve">Birkinshaw, J.M., C. Bouquet, J-L Barsoux. 2011. The 5 Myths of Innovation.  </w:t>
      </w:r>
      <w:r>
        <w:rPr>
          <w:i/>
          <w:noProof/>
          <w:spacing w:val="-3"/>
        </w:rPr>
        <w:t xml:space="preserve">Sloan Management Review. </w:t>
      </w:r>
      <w:r w:rsidRPr="00DF2745">
        <w:rPr>
          <w:noProof/>
          <w:spacing w:val="-3"/>
        </w:rPr>
        <w:t>52(2): 43-50.</w:t>
      </w:r>
    </w:p>
    <w:p w:rsidR="00A264C3" w:rsidRDefault="00A264C3" w:rsidP="00A264C3">
      <w:pPr>
        <w:ind w:left="720" w:hangingChars="300" w:hanging="720"/>
      </w:pPr>
      <w:r>
        <w:t xml:space="preserve">Ambos, T., U. Andersson, and J.M. Birkinshaw. 2010. What are the consequences of initiative-taking in multinational subsidiaries? </w:t>
      </w:r>
      <w:r>
        <w:rPr>
          <w:i/>
        </w:rPr>
        <w:t>Journal of International Business</w:t>
      </w:r>
      <w:r>
        <w:t xml:space="preserve"> </w:t>
      </w:r>
      <w:r w:rsidRPr="001F3A3D">
        <w:rPr>
          <w:i/>
        </w:rPr>
        <w:t>Studies</w:t>
      </w:r>
      <w:r>
        <w:t>, 41(7): 1099-1118.</w:t>
      </w:r>
    </w:p>
    <w:p w:rsidR="00A264C3" w:rsidRDefault="00A264C3" w:rsidP="00A264C3">
      <w:pPr>
        <w:ind w:left="720" w:hanging="720"/>
      </w:pPr>
      <w:r>
        <w:t xml:space="preserve">Ambos, T. and J.M. Birkinshaw. 2010. How do new ventures evolve? An inductive study of </w:t>
      </w:r>
      <w:r w:rsidR="00DE5742">
        <w:t>archetype</w:t>
      </w:r>
      <w:r>
        <w:t xml:space="preserve"> change</w:t>
      </w:r>
      <w:r w:rsidR="00DE5742">
        <w:t>s</w:t>
      </w:r>
      <w:r>
        <w:t xml:space="preserve"> in </w:t>
      </w:r>
      <w:r w:rsidR="00DE5742">
        <w:t>science-based</w:t>
      </w:r>
      <w:r>
        <w:t xml:space="preserve"> ventures. </w:t>
      </w:r>
      <w:r>
        <w:rPr>
          <w:i/>
        </w:rPr>
        <w:t>Organization Science</w:t>
      </w:r>
      <w:r>
        <w:t>.</w:t>
      </w:r>
      <w:r w:rsidR="00DF2745">
        <w:t xml:space="preserve"> 21(6): 1125-1140.</w:t>
      </w:r>
      <w:r>
        <w:t xml:space="preserve"> </w:t>
      </w:r>
    </w:p>
    <w:p w:rsidR="00DE5742" w:rsidRPr="00DE5742" w:rsidRDefault="00DE5742" w:rsidP="00A264C3">
      <w:pPr>
        <w:ind w:left="720" w:hanging="720"/>
      </w:pPr>
      <w:r>
        <w:t xml:space="preserve">Ambos, T.C. and J.M. Birkinshaw. 2010. Headquarters attention and its effect on subsidiary performance. </w:t>
      </w:r>
      <w:r>
        <w:rPr>
          <w:i/>
        </w:rPr>
        <w:t>Management International Review</w:t>
      </w:r>
      <w:r>
        <w:t>, 50(4): 449-469.</w:t>
      </w:r>
    </w:p>
    <w:p w:rsidR="00A264C3" w:rsidRDefault="00A264C3" w:rsidP="00A264C3">
      <w:pPr>
        <w:tabs>
          <w:tab w:val="left" w:pos="-720"/>
          <w:tab w:val="left" w:pos="0"/>
        </w:tabs>
        <w:suppressAutoHyphens/>
        <w:ind w:left="711" w:hangingChars="300" w:hanging="711"/>
        <w:rPr>
          <w:noProof/>
          <w:spacing w:val="-3"/>
        </w:rPr>
      </w:pPr>
      <w:r>
        <w:rPr>
          <w:noProof/>
          <w:spacing w:val="-3"/>
        </w:rPr>
        <w:t xml:space="preserve">Birkinshaw, J.M. and S. Heywood.  2010. Putting Organizational Complexity in its place. </w:t>
      </w:r>
      <w:r w:rsidRPr="000A0C7E">
        <w:rPr>
          <w:i/>
          <w:noProof/>
          <w:spacing w:val="-3"/>
        </w:rPr>
        <w:t>McKinsey Quarterly</w:t>
      </w:r>
      <w:r>
        <w:rPr>
          <w:noProof/>
          <w:spacing w:val="-3"/>
        </w:rPr>
        <w:t xml:space="preserve">, May issue.  </w:t>
      </w:r>
    </w:p>
    <w:p w:rsidR="00A264C3" w:rsidRPr="008B49DD" w:rsidRDefault="00A264C3" w:rsidP="00A264C3">
      <w:pPr>
        <w:ind w:left="720" w:hanging="720"/>
      </w:pPr>
      <w:r>
        <w:t xml:space="preserve">Birkinshaw, J.M. and H. Jenkins. 2010. Getting a return on judgement. </w:t>
      </w:r>
      <w:r>
        <w:rPr>
          <w:i/>
        </w:rPr>
        <w:t xml:space="preserve">Strategy + Business. </w:t>
      </w:r>
      <w:r>
        <w:t xml:space="preserve">February 12th. </w:t>
      </w:r>
      <w:r>
        <w:rPr>
          <w:i/>
        </w:rPr>
        <w:t xml:space="preserve"> </w:t>
      </w:r>
    </w:p>
    <w:p w:rsidR="00A264C3" w:rsidRPr="006D5472" w:rsidRDefault="00A264C3" w:rsidP="00A264C3">
      <w:pPr>
        <w:ind w:left="720" w:hanging="720"/>
      </w:pPr>
      <w:r>
        <w:lastRenderedPageBreak/>
        <w:t xml:space="preserve">Hill, S. and J.M. Birkinshaw. 2010. Idea Sets: Conceptualising and measuring a new unit of analysis in entrepreneurship research. </w:t>
      </w:r>
      <w:r>
        <w:rPr>
          <w:i/>
        </w:rPr>
        <w:t xml:space="preserve">Organizational Research Methods, </w:t>
      </w:r>
      <w:r>
        <w:t>13(1): 85-113.</w:t>
      </w:r>
    </w:p>
    <w:p w:rsidR="00A264C3" w:rsidRDefault="00A264C3" w:rsidP="00A264C3">
      <w:pPr>
        <w:ind w:left="720" w:hanging="720"/>
      </w:pPr>
      <w:r>
        <w:t xml:space="preserve">Birkinshaw, J.M. and S. Heywood. 2009. Too big to manage?  </w:t>
      </w:r>
      <w:r w:rsidRPr="002F5417">
        <w:rPr>
          <w:i/>
        </w:rPr>
        <w:t>Sloan Management Review / Wall Street Journal</w:t>
      </w:r>
      <w:r>
        <w:t xml:space="preserve"> Business Insight. October 19</w:t>
      </w:r>
      <w:r w:rsidRPr="002F5417">
        <w:rPr>
          <w:vertAlign w:val="superscript"/>
        </w:rPr>
        <w:t>th</w:t>
      </w:r>
      <w:r>
        <w:t xml:space="preserve"> 2009.  </w:t>
      </w:r>
    </w:p>
    <w:p w:rsidR="00A264C3" w:rsidRDefault="00A264C3" w:rsidP="00A264C3">
      <w:pPr>
        <w:ind w:left="720" w:hanging="720"/>
      </w:pPr>
      <w:r>
        <w:t xml:space="preserve">Mol, M. and J.M. Birkinshaw.  2009. </w:t>
      </w:r>
      <w:r w:rsidR="001B32E4">
        <w:t>The sources of m</w:t>
      </w:r>
      <w:r>
        <w:t xml:space="preserve">anagement </w:t>
      </w:r>
      <w:r w:rsidR="001B32E4">
        <w:t>i</w:t>
      </w:r>
      <w:r>
        <w:t>nnovation</w:t>
      </w:r>
      <w:r w:rsidR="001B32E4">
        <w:t>: When firms introduce new management practices</w:t>
      </w:r>
      <w:r>
        <w:t xml:space="preserve">. </w:t>
      </w:r>
      <w:r>
        <w:rPr>
          <w:i/>
        </w:rPr>
        <w:t xml:space="preserve">Journal of Business Research, </w:t>
      </w:r>
      <w:r>
        <w:t xml:space="preserve">62(12): 1269-1280. </w:t>
      </w:r>
    </w:p>
    <w:p w:rsidR="00A264C3" w:rsidRPr="007D12F9" w:rsidRDefault="00A264C3" w:rsidP="00A264C3">
      <w:pPr>
        <w:ind w:left="720" w:hanging="720"/>
      </w:pPr>
      <w:r>
        <w:t xml:space="preserve">Raisch, S., J.M. Birkinshaw, G. Probst and M. Tushman. 2009. Organizational Ambidexterity: Balancing Exploration and Exploitation for Sustained Corporate Performance. </w:t>
      </w:r>
      <w:r>
        <w:rPr>
          <w:i/>
        </w:rPr>
        <w:t>Organization Science</w:t>
      </w:r>
      <w:r>
        <w:t>. 20(4): 685-695.</w:t>
      </w:r>
    </w:p>
    <w:p w:rsidR="00A264C3" w:rsidRDefault="00A264C3" w:rsidP="00A264C3">
      <w:pPr>
        <w:ind w:left="720" w:hanging="720"/>
      </w:pPr>
      <w:r>
        <w:t xml:space="preserve">Birkinshaw, J.M., H. </w:t>
      </w:r>
      <w:proofErr w:type="spellStart"/>
      <w:r>
        <w:t>Bresman</w:t>
      </w:r>
      <w:proofErr w:type="spellEnd"/>
      <w:r>
        <w:t xml:space="preserve"> and R. Nobel. 2009. Knowledge transfer in international acquisitions: A retrospective. </w:t>
      </w:r>
      <w:r>
        <w:rPr>
          <w:i/>
        </w:rPr>
        <w:t xml:space="preserve">Journal of International Business Studies.  </w:t>
      </w:r>
      <w:r>
        <w:t>Autumn: 1-7.</w:t>
      </w:r>
    </w:p>
    <w:p w:rsidR="001F3A3D" w:rsidRDefault="00112A2A" w:rsidP="00E31EBF">
      <w:pPr>
        <w:ind w:left="720" w:hanging="720"/>
      </w:pPr>
      <w:r>
        <w:t xml:space="preserve">Hill, S.A., M. </w:t>
      </w:r>
      <w:proofErr w:type="spellStart"/>
      <w:r>
        <w:t>Maula</w:t>
      </w:r>
      <w:proofErr w:type="spellEnd"/>
      <w:r>
        <w:t xml:space="preserve">, J.M. </w:t>
      </w:r>
      <w:r w:rsidR="001F3A3D">
        <w:t xml:space="preserve">Birkinshaw and G. Murray. 2009. </w:t>
      </w:r>
      <w:r>
        <w:t>Transferability of the Venture Capital model to the corporate context: Implications for the performance of corporate venture units</w:t>
      </w:r>
      <w:r w:rsidR="001F3A3D">
        <w:t xml:space="preserve">. </w:t>
      </w:r>
      <w:r w:rsidR="001F3A3D">
        <w:rPr>
          <w:i/>
          <w:iCs/>
        </w:rPr>
        <w:t>Strategic Entrepreneurship Journal</w:t>
      </w:r>
      <w:r>
        <w:t>, 3(1):3-27</w:t>
      </w:r>
      <w:r w:rsidR="001F3A3D">
        <w:t>.</w:t>
      </w:r>
    </w:p>
    <w:p w:rsidR="001F3A3D" w:rsidRPr="001F3A3D" w:rsidRDefault="001F3A3D" w:rsidP="00E31EBF">
      <w:pPr>
        <w:ind w:left="720" w:hanging="720"/>
      </w:pPr>
      <w:r>
        <w:t xml:space="preserve">Birkinshaw, J.M. and J. Goddard. 2009.  What is your </w:t>
      </w:r>
      <w:r>
        <w:rPr>
          <w:i/>
        </w:rPr>
        <w:t xml:space="preserve">Management </w:t>
      </w:r>
      <w:r>
        <w:t xml:space="preserve">Model?  </w:t>
      </w:r>
      <w:r>
        <w:rPr>
          <w:i/>
        </w:rPr>
        <w:t xml:space="preserve">Sloan Management Review. </w:t>
      </w:r>
      <w:r>
        <w:t>50(2): 81-90.</w:t>
      </w:r>
    </w:p>
    <w:p w:rsidR="001F3A3D" w:rsidRPr="001F3A3D" w:rsidRDefault="001F3A3D" w:rsidP="00E31EBF">
      <w:pPr>
        <w:ind w:left="720" w:hanging="720"/>
      </w:pPr>
      <w:r>
        <w:rPr>
          <w:noProof/>
          <w:spacing w:val="-3"/>
        </w:rPr>
        <w:t xml:space="preserve">Bouquet, C., A. Morrison and J.Birkinshaw. 2009. International attention and multinational enterprise perfomrance. </w:t>
      </w:r>
      <w:r>
        <w:rPr>
          <w:i/>
        </w:rPr>
        <w:t>Journal of International Business Studies</w:t>
      </w:r>
      <w:proofErr w:type="gramStart"/>
      <w:r>
        <w:rPr>
          <w:i/>
        </w:rPr>
        <w:t xml:space="preserve">, </w:t>
      </w:r>
      <w:r>
        <w:t xml:space="preserve"> 40</w:t>
      </w:r>
      <w:proofErr w:type="gramEnd"/>
      <w:r>
        <w:t>: 108-131.</w:t>
      </w:r>
    </w:p>
    <w:p w:rsidR="009E1DBF" w:rsidRDefault="009E1DBF" w:rsidP="009E1DBF">
      <w:pPr>
        <w:tabs>
          <w:tab w:val="left" w:pos="-720"/>
          <w:tab w:val="left" w:pos="0"/>
        </w:tabs>
        <w:suppressAutoHyphens/>
        <w:ind w:left="720" w:hanging="720"/>
        <w:rPr>
          <w:noProof/>
          <w:spacing w:val="-3"/>
        </w:rPr>
      </w:pPr>
      <w:r>
        <w:rPr>
          <w:noProof/>
          <w:spacing w:val="-3"/>
        </w:rPr>
        <w:t>Pras</w:t>
      </w:r>
      <w:r w:rsidR="007D12F9">
        <w:rPr>
          <w:noProof/>
          <w:spacing w:val="-3"/>
        </w:rPr>
        <w:t>h</w:t>
      </w:r>
      <w:r>
        <w:rPr>
          <w:noProof/>
          <w:spacing w:val="-3"/>
        </w:rPr>
        <w:t xml:space="preserve">antham, S. and J.M. Birkinshaw. </w:t>
      </w:r>
      <w:r w:rsidR="002133D1">
        <w:rPr>
          <w:noProof/>
          <w:spacing w:val="-3"/>
        </w:rPr>
        <w:t xml:space="preserve">2008. </w:t>
      </w:r>
      <w:r>
        <w:rPr>
          <w:noProof/>
          <w:spacing w:val="-3"/>
        </w:rPr>
        <w:t>Dancing with gorillas: How small companies can partner effectively with multinational corporations</w:t>
      </w:r>
      <w:r w:rsidR="007D12F9">
        <w:rPr>
          <w:noProof/>
          <w:spacing w:val="-3"/>
        </w:rPr>
        <w:t xml:space="preserve">. </w:t>
      </w:r>
      <w:smartTag w:uri="urn:schemas-microsoft-com:office:smarttags" w:element="State">
        <w:smartTag w:uri="urn:schemas-microsoft-com:office:smarttags" w:element="place">
          <w:r w:rsidR="007D12F9" w:rsidRPr="007D12F9">
            <w:rPr>
              <w:i/>
              <w:noProof/>
              <w:spacing w:val="-3"/>
            </w:rPr>
            <w:t>California</w:t>
          </w:r>
        </w:smartTag>
      </w:smartTag>
      <w:r w:rsidR="007D12F9" w:rsidRPr="007D12F9">
        <w:rPr>
          <w:i/>
          <w:noProof/>
          <w:spacing w:val="-3"/>
        </w:rPr>
        <w:t xml:space="preserve"> Management Review</w:t>
      </w:r>
      <w:r w:rsidR="007D12F9">
        <w:rPr>
          <w:noProof/>
          <w:spacing w:val="-3"/>
        </w:rPr>
        <w:t xml:space="preserve"> , 51(1): 6-23.</w:t>
      </w:r>
    </w:p>
    <w:p w:rsidR="009E1DBF" w:rsidRPr="007D12F9" w:rsidRDefault="009E1DBF" w:rsidP="009E1DBF">
      <w:pPr>
        <w:ind w:left="720" w:hanging="720"/>
        <w:jc w:val="both"/>
      </w:pPr>
      <w:r>
        <w:t xml:space="preserve">Ambos, T., K. </w:t>
      </w:r>
      <w:proofErr w:type="spellStart"/>
      <w:r>
        <w:t>Makela</w:t>
      </w:r>
      <w:proofErr w:type="spellEnd"/>
      <w:r>
        <w:t xml:space="preserve">, P. </w:t>
      </w:r>
      <w:proofErr w:type="spellStart"/>
      <w:r>
        <w:t>D’este</w:t>
      </w:r>
      <w:proofErr w:type="spellEnd"/>
      <w:r>
        <w:t xml:space="preserve"> </w:t>
      </w:r>
      <w:proofErr w:type="spellStart"/>
      <w:r>
        <w:t>Cuikerman</w:t>
      </w:r>
      <w:proofErr w:type="spellEnd"/>
      <w:r>
        <w:t xml:space="preserve"> and J.M. Birkinshaw. </w:t>
      </w:r>
      <w:r w:rsidR="007D12F9">
        <w:t>2008</w:t>
      </w:r>
      <w:proofErr w:type="gramStart"/>
      <w:r w:rsidR="007D12F9">
        <w:t>.</w:t>
      </w:r>
      <w:r>
        <w:t>When</w:t>
      </w:r>
      <w:proofErr w:type="gramEnd"/>
      <w:r>
        <w:t xml:space="preserve"> does university research get commercialised? Creating ambidexterity in research institutions.  </w:t>
      </w:r>
      <w:r>
        <w:rPr>
          <w:i/>
          <w:iCs/>
        </w:rPr>
        <w:t>Journal of Management Studies</w:t>
      </w:r>
      <w:r w:rsidR="007D12F9">
        <w:rPr>
          <w:iCs/>
        </w:rPr>
        <w:t>, 45(8): 1424-1447.</w:t>
      </w:r>
    </w:p>
    <w:p w:rsidR="00C82868" w:rsidRDefault="00C82868" w:rsidP="009E1DBF">
      <w:pPr>
        <w:ind w:left="720" w:hanging="720"/>
      </w:pPr>
      <w:r>
        <w:t>Birkinshaw, J.M., G. Hamel and M. Mol. 200</w:t>
      </w:r>
      <w:r w:rsidR="00C726EA">
        <w:t>8</w:t>
      </w:r>
      <w:r w:rsidR="009E1DBF">
        <w:t>.</w:t>
      </w:r>
      <w:r>
        <w:t xml:space="preserve"> Management Innovation. </w:t>
      </w:r>
      <w:r>
        <w:rPr>
          <w:i/>
        </w:rPr>
        <w:t>Academy of Management Review</w:t>
      </w:r>
      <w:r>
        <w:t xml:space="preserve">. </w:t>
      </w:r>
      <w:r w:rsidR="00C726EA">
        <w:t>33(4): 825-845.</w:t>
      </w:r>
    </w:p>
    <w:p w:rsidR="00C82868" w:rsidRPr="005840F9" w:rsidRDefault="00C82868" w:rsidP="00C82868">
      <w:pPr>
        <w:ind w:left="720" w:hanging="720"/>
        <w:rPr>
          <w:i/>
          <w:iCs/>
        </w:rPr>
      </w:pPr>
      <w:r>
        <w:t xml:space="preserve">Bouquet, C. and J.M. Birkinshaw. 2008. Managing power in the multinational corporation: How low-power actors gain influence. Forthcoming, </w:t>
      </w:r>
      <w:r w:rsidR="007D12F9">
        <w:rPr>
          <w:i/>
          <w:iCs/>
        </w:rPr>
        <w:t>Journal of Management</w:t>
      </w:r>
      <w:r w:rsidR="007D12F9">
        <w:rPr>
          <w:iCs/>
        </w:rPr>
        <w:t>, 34(3): 477-508.</w:t>
      </w:r>
      <w:r w:rsidRPr="005840F9">
        <w:rPr>
          <w:i/>
          <w:iCs/>
        </w:rPr>
        <w:t xml:space="preserve"> </w:t>
      </w:r>
    </w:p>
    <w:p w:rsidR="00C82868" w:rsidRPr="007D12F9" w:rsidRDefault="00C82868" w:rsidP="00C82868">
      <w:pPr>
        <w:tabs>
          <w:tab w:val="left" w:pos="-720"/>
          <w:tab w:val="left" w:pos="0"/>
        </w:tabs>
        <w:suppressAutoHyphens/>
        <w:ind w:left="720" w:hanging="720"/>
        <w:rPr>
          <w:noProof/>
          <w:spacing w:val="-3"/>
          <w:szCs w:val="24"/>
        </w:rPr>
      </w:pPr>
      <w:r>
        <w:rPr>
          <w:noProof/>
          <w:spacing w:val="-3"/>
          <w:szCs w:val="24"/>
        </w:rPr>
        <w:t>Raisch, S. and J.M. Birkinshaw. 2008. Organizational Ambidexterity: Antecedents, Outcomes, and Moderators.</w:t>
      </w:r>
      <w:r>
        <w:t xml:space="preserve"> </w:t>
      </w:r>
      <w:r w:rsidRPr="005840F9">
        <w:rPr>
          <w:i/>
          <w:iCs/>
        </w:rPr>
        <w:t>Journal of Management</w:t>
      </w:r>
      <w:r w:rsidR="007D12F9">
        <w:rPr>
          <w:iCs/>
        </w:rPr>
        <w:t>, 34(3): 375-409.</w:t>
      </w:r>
    </w:p>
    <w:p w:rsidR="00C82868" w:rsidRPr="007D12F9" w:rsidRDefault="00C82868" w:rsidP="009F404A">
      <w:pPr>
        <w:ind w:left="720" w:hanging="720"/>
      </w:pPr>
      <w:r>
        <w:t>Bouque</w:t>
      </w:r>
      <w:r w:rsidR="009F404A">
        <w:t xml:space="preserve">t, C., and </w:t>
      </w:r>
      <w:proofErr w:type="spellStart"/>
      <w:r w:rsidR="009F404A">
        <w:t>J.Birkinshaw</w:t>
      </w:r>
      <w:proofErr w:type="spellEnd"/>
      <w:r w:rsidR="009F404A">
        <w:t>. 2008. Weight versus Voice</w:t>
      </w:r>
      <w:r>
        <w:t xml:space="preserve">: How foreign subsidiaries gain the attention of headquarters. </w:t>
      </w:r>
      <w:smartTag w:uri="urn:schemas-microsoft-com:office:smarttags" w:element="place">
        <w:smartTag w:uri="urn:schemas-microsoft-com:office:smarttags" w:element="PlaceType">
          <w:r>
            <w:rPr>
              <w:i/>
            </w:rPr>
            <w:t>Academy</w:t>
          </w:r>
        </w:smartTag>
        <w:r>
          <w:rPr>
            <w:i/>
          </w:rPr>
          <w:t xml:space="preserve"> of </w:t>
        </w:r>
        <w:smartTag w:uri="urn:schemas-microsoft-com:office:smarttags" w:element="PlaceName">
          <w:r>
            <w:rPr>
              <w:i/>
            </w:rPr>
            <w:t>Management</w:t>
          </w:r>
        </w:smartTag>
      </w:smartTag>
      <w:r>
        <w:rPr>
          <w:i/>
        </w:rPr>
        <w:t xml:space="preserve"> Journal</w:t>
      </w:r>
      <w:r w:rsidR="007D12F9">
        <w:t>,</w:t>
      </w:r>
      <w:r w:rsidR="007D12F9">
        <w:rPr>
          <w:i/>
        </w:rPr>
        <w:t xml:space="preserve"> </w:t>
      </w:r>
      <w:r w:rsidR="007D12F9">
        <w:t>51(3): 577-601.</w:t>
      </w:r>
    </w:p>
    <w:p w:rsidR="00926349" w:rsidRPr="007D12F9" w:rsidRDefault="00926349" w:rsidP="00C82868">
      <w:pPr>
        <w:ind w:left="720" w:hanging="720"/>
        <w:rPr>
          <w:noProof/>
          <w:spacing w:val="-3"/>
        </w:rPr>
      </w:pPr>
      <w:r>
        <w:t xml:space="preserve">Monteiro, F., N. Arvidsson and J.M. Birkinshaw. 2007. Knowledge flows in multinational corporations.  </w:t>
      </w:r>
      <w:r>
        <w:rPr>
          <w:i/>
        </w:rPr>
        <w:t>Organization Science</w:t>
      </w:r>
      <w:r w:rsidR="007D12F9">
        <w:rPr>
          <w:i/>
          <w:iCs/>
        </w:rPr>
        <w:t xml:space="preserve">, </w:t>
      </w:r>
      <w:r w:rsidR="007D12F9">
        <w:rPr>
          <w:iCs/>
        </w:rPr>
        <w:t>19(1): 90-107.</w:t>
      </w:r>
    </w:p>
    <w:p w:rsidR="00926349" w:rsidRDefault="00926349" w:rsidP="00C82868">
      <w:pPr>
        <w:ind w:left="720" w:hanging="720"/>
        <w:jc w:val="both"/>
      </w:pPr>
      <w:r>
        <w:t xml:space="preserve">Birkinshaw, J.M. and S. Hill. </w:t>
      </w:r>
      <w:r w:rsidR="00536A21">
        <w:t xml:space="preserve">2007. </w:t>
      </w:r>
      <w:r>
        <w:t xml:space="preserve">Strategic Archetypes in Corporate Venture. Units. </w:t>
      </w:r>
      <w:r>
        <w:rPr>
          <w:i/>
        </w:rPr>
        <w:t>Journal of Business Venturing</w:t>
      </w:r>
      <w:r w:rsidR="007D12F9">
        <w:t>, 23(4): 423-444.</w:t>
      </w:r>
    </w:p>
    <w:p w:rsidR="00666D27" w:rsidRPr="00666D27" w:rsidRDefault="00666D27" w:rsidP="00666D27">
      <w:pPr>
        <w:ind w:left="720" w:hanging="720"/>
      </w:pPr>
      <w:r>
        <w:t xml:space="preserve">Rocha, H. </w:t>
      </w:r>
      <w:proofErr w:type="gramStart"/>
      <w:r>
        <w:t>and  J</w:t>
      </w:r>
      <w:proofErr w:type="gramEnd"/>
      <w:r>
        <w:t xml:space="preserve">. Birkinshaw. 2007. Entrepreneurship Safari: A phenomenon-driven search for meaning. </w:t>
      </w:r>
      <w:r>
        <w:rPr>
          <w:i/>
          <w:iCs/>
        </w:rPr>
        <w:t xml:space="preserve">Foundations and Trends in Entrepreneurship, </w:t>
      </w:r>
      <w:r>
        <w:t>3(3): 205-255.</w:t>
      </w:r>
    </w:p>
    <w:p w:rsidR="00263D45" w:rsidRDefault="00263D45" w:rsidP="00666D27">
      <w:pPr>
        <w:ind w:left="720" w:hanging="720"/>
      </w:pPr>
      <w:r>
        <w:t xml:space="preserve">Birkinshaw, J.M., C. Bouquet, and T. </w:t>
      </w:r>
      <w:proofErr w:type="spellStart"/>
      <w:r>
        <w:t>Chini</w:t>
      </w:r>
      <w:proofErr w:type="spellEnd"/>
      <w:r>
        <w:t xml:space="preserve">. 2007. Managing attention in Multinational Corporations. </w:t>
      </w:r>
      <w:r w:rsidRPr="00926349">
        <w:rPr>
          <w:i/>
          <w:iCs/>
        </w:rPr>
        <w:t>Sloan Management Review</w:t>
      </w:r>
      <w:r>
        <w:t xml:space="preserve">, </w:t>
      </w:r>
      <w:r w:rsidR="00666D27">
        <w:t>48(4): 39-45</w:t>
      </w:r>
      <w:r>
        <w:t>.</w:t>
      </w:r>
    </w:p>
    <w:p w:rsidR="00B64876" w:rsidRPr="00666D27" w:rsidRDefault="00B64876" w:rsidP="00666D27">
      <w:pPr>
        <w:ind w:left="720" w:hanging="720"/>
        <w:rPr>
          <w:szCs w:val="22"/>
        </w:rPr>
      </w:pPr>
      <w:r>
        <w:lastRenderedPageBreak/>
        <w:t xml:space="preserve">Birkinshaw, J.M., J. Bessant and R. Delbridge. 2007. Finding, forming and performing: Creating new networks for discontinuous innovation. </w:t>
      </w:r>
      <w:smartTag w:uri="urn:schemas-microsoft-com:office:smarttags" w:element="State">
        <w:smartTag w:uri="urn:schemas-microsoft-com:office:smarttags" w:element="place">
          <w:r>
            <w:rPr>
              <w:i/>
            </w:rPr>
            <w:t>California</w:t>
          </w:r>
        </w:smartTag>
      </w:smartTag>
      <w:r>
        <w:rPr>
          <w:i/>
        </w:rPr>
        <w:t xml:space="preserve"> Management Review</w:t>
      </w:r>
      <w:r>
        <w:t xml:space="preserve">, </w:t>
      </w:r>
      <w:r w:rsidR="00666D27">
        <w:rPr>
          <w:szCs w:val="22"/>
        </w:rPr>
        <w:t>49(3): 67-84.</w:t>
      </w:r>
    </w:p>
    <w:p w:rsidR="002D2B6B" w:rsidRPr="00B64876" w:rsidRDefault="002D2B6B" w:rsidP="0002514B">
      <w:pPr>
        <w:ind w:left="720" w:hanging="720"/>
      </w:pPr>
      <w:r>
        <w:t xml:space="preserve">Hansen, M. and J.M. Birkinshaw. 2007. The </w:t>
      </w:r>
      <w:r w:rsidR="00263D45">
        <w:t>Inn</w:t>
      </w:r>
      <w:r w:rsidR="0002514B">
        <w:t>o</w:t>
      </w:r>
      <w:r w:rsidR="00263D45">
        <w:t>vation</w:t>
      </w:r>
      <w:r>
        <w:t xml:space="preserve"> Value Chain. </w:t>
      </w:r>
      <w:r w:rsidR="00B64876">
        <w:rPr>
          <w:i/>
        </w:rPr>
        <w:t>Harvard Business Review</w:t>
      </w:r>
      <w:r w:rsidR="00B64876">
        <w:t xml:space="preserve">, </w:t>
      </w:r>
      <w:r w:rsidR="00666D27">
        <w:t>85(6): 121-131</w:t>
      </w:r>
      <w:r w:rsidR="00B64876">
        <w:t>.</w:t>
      </w:r>
    </w:p>
    <w:p w:rsidR="00CB1E40" w:rsidRDefault="00CB1E40" w:rsidP="00666D27">
      <w:pPr>
        <w:tabs>
          <w:tab w:val="left" w:pos="-720"/>
          <w:tab w:val="left" w:pos="0"/>
        </w:tabs>
        <w:suppressAutoHyphens/>
        <w:ind w:left="720" w:hanging="720"/>
        <w:rPr>
          <w:noProof/>
          <w:spacing w:val="-3"/>
        </w:rPr>
      </w:pPr>
      <w:r>
        <w:rPr>
          <w:noProof/>
          <w:spacing w:val="-3"/>
        </w:rPr>
        <w:t xml:space="preserve">Birkinshaw, J.M., S. Crainer and M.Mol. 2007. Special Issue on Management Innovation.  </w:t>
      </w:r>
      <w:r>
        <w:rPr>
          <w:i/>
          <w:noProof/>
          <w:spacing w:val="-3"/>
        </w:rPr>
        <w:t xml:space="preserve">Business Strategy </w:t>
      </w:r>
      <w:r w:rsidRPr="00CB1E40">
        <w:rPr>
          <w:noProof/>
          <w:spacing w:val="-3"/>
        </w:rPr>
        <w:t>Review</w:t>
      </w:r>
      <w:r>
        <w:rPr>
          <w:noProof/>
          <w:spacing w:val="-3"/>
        </w:rPr>
        <w:t>, Spring.</w:t>
      </w:r>
    </w:p>
    <w:p w:rsidR="00600BE7" w:rsidRPr="00143B0C" w:rsidRDefault="00600BE7" w:rsidP="00666D27">
      <w:pPr>
        <w:tabs>
          <w:tab w:val="left" w:pos="-720"/>
          <w:tab w:val="left" w:pos="0"/>
        </w:tabs>
        <w:suppressAutoHyphens/>
        <w:ind w:left="720" w:hanging="720"/>
        <w:rPr>
          <w:noProof/>
          <w:spacing w:val="-3"/>
        </w:rPr>
      </w:pPr>
      <w:r w:rsidRPr="00CB1E40">
        <w:rPr>
          <w:noProof/>
          <w:spacing w:val="-3"/>
        </w:rPr>
        <w:t>Mol</w:t>
      </w:r>
      <w:r>
        <w:rPr>
          <w:noProof/>
          <w:spacing w:val="-3"/>
        </w:rPr>
        <w:t xml:space="preserve">, M. and J.M. Birkinshaw. 2006. Why Management Innovation Matters. </w:t>
      </w:r>
      <w:r w:rsidR="00143B0C">
        <w:rPr>
          <w:i/>
          <w:noProof/>
          <w:spacing w:val="-3"/>
        </w:rPr>
        <w:t>European Business Forum¸</w:t>
      </w:r>
      <w:r w:rsidR="00143B0C">
        <w:rPr>
          <w:noProof/>
          <w:spacing w:val="-3"/>
        </w:rPr>
        <w:t>winter issue.</w:t>
      </w:r>
    </w:p>
    <w:p w:rsidR="00600BE7" w:rsidRPr="00666D27" w:rsidRDefault="00600BE7" w:rsidP="00666D27">
      <w:pPr>
        <w:tabs>
          <w:tab w:val="left" w:pos="-720"/>
          <w:tab w:val="left" w:pos="0"/>
        </w:tabs>
        <w:suppressAutoHyphens/>
        <w:ind w:left="720" w:hanging="720"/>
        <w:rPr>
          <w:iCs/>
          <w:noProof/>
          <w:spacing w:val="-3"/>
        </w:rPr>
      </w:pPr>
      <w:r>
        <w:rPr>
          <w:noProof/>
          <w:spacing w:val="-3"/>
        </w:rPr>
        <w:t xml:space="preserve">Chesbrough, H., J.M. Birkinshaw and M. Teubal. 2006. </w:t>
      </w:r>
      <w:r w:rsidR="00666D27">
        <w:rPr>
          <w:noProof/>
          <w:spacing w:val="-3"/>
        </w:rPr>
        <w:t>Introduction to the Research Policy 20</w:t>
      </w:r>
      <w:r w:rsidR="00666D27" w:rsidRPr="00666D27">
        <w:rPr>
          <w:noProof/>
          <w:spacing w:val="-3"/>
          <w:vertAlign w:val="superscript"/>
        </w:rPr>
        <w:t>th</w:t>
      </w:r>
      <w:r w:rsidR="00666D27">
        <w:rPr>
          <w:noProof/>
          <w:spacing w:val="-3"/>
        </w:rPr>
        <w:t xml:space="preserve"> anniversary special issue of the publication of “Profiting from Innovation” by David J. Teece.</w:t>
      </w:r>
      <w:r>
        <w:rPr>
          <w:noProof/>
          <w:spacing w:val="-3"/>
        </w:rPr>
        <w:t xml:space="preserve"> </w:t>
      </w:r>
      <w:r w:rsidR="00666D27">
        <w:rPr>
          <w:i/>
          <w:noProof/>
          <w:spacing w:val="-3"/>
        </w:rPr>
        <w:t xml:space="preserve">Research Policy, </w:t>
      </w:r>
      <w:r w:rsidR="00666D27">
        <w:rPr>
          <w:iCs/>
          <w:noProof/>
          <w:spacing w:val="-3"/>
        </w:rPr>
        <w:t>35(8): 1091-1099.</w:t>
      </w:r>
    </w:p>
    <w:p w:rsidR="00C15C5C" w:rsidRPr="000E3F3B" w:rsidRDefault="00C15C5C" w:rsidP="00C15C5C">
      <w:pPr>
        <w:tabs>
          <w:tab w:val="left" w:pos="-720"/>
          <w:tab w:val="left" w:pos="0"/>
        </w:tabs>
        <w:suppressAutoHyphens/>
        <w:ind w:left="720" w:hanging="720"/>
        <w:rPr>
          <w:noProof/>
          <w:spacing w:val="-3"/>
        </w:rPr>
      </w:pPr>
      <w:r>
        <w:rPr>
          <w:noProof/>
          <w:spacing w:val="-3"/>
        </w:rPr>
        <w:t xml:space="preserve">Toulan, O., J.M. Birkinshaw and D. Arnold. 2006. Inter-organizational fit in global accoumt management relationships. </w:t>
      </w:r>
      <w:r>
        <w:rPr>
          <w:i/>
          <w:noProof/>
          <w:spacing w:val="-3"/>
        </w:rPr>
        <w:t>International Studies of Management and Organization</w:t>
      </w:r>
      <w:r w:rsidR="005C578B">
        <w:rPr>
          <w:noProof/>
          <w:spacing w:val="-3"/>
        </w:rPr>
        <w:t>, 36(4</w:t>
      </w:r>
      <w:r>
        <w:rPr>
          <w:noProof/>
          <w:spacing w:val="-3"/>
        </w:rPr>
        <w:t>)</w:t>
      </w:r>
      <w:r w:rsidR="005C578B">
        <w:rPr>
          <w:noProof/>
          <w:spacing w:val="-3"/>
        </w:rPr>
        <w:t>: 62-82</w:t>
      </w:r>
      <w:r>
        <w:rPr>
          <w:noProof/>
          <w:spacing w:val="-3"/>
        </w:rPr>
        <w:t>.</w:t>
      </w:r>
    </w:p>
    <w:p w:rsidR="00C15C5C" w:rsidRPr="0080583A" w:rsidRDefault="0080583A" w:rsidP="00666D27">
      <w:pPr>
        <w:tabs>
          <w:tab w:val="left" w:pos="-720"/>
          <w:tab w:val="left" w:pos="0"/>
        </w:tabs>
        <w:suppressAutoHyphens/>
        <w:ind w:left="720" w:hanging="720"/>
        <w:rPr>
          <w:noProof/>
          <w:spacing w:val="-3"/>
        </w:rPr>
      </w:pPr>
      <w:r>
        <w:rPr>
          <w:noProof/>
          <w:spacing w:val="-3"/>
        </w:rPr>
        <w:t xml:space="preserve">Birkinshaw, J.M. and M. Mol. 2006. </w:t>
      </w:r>
      <w:r w:rsidR="00666D27">
        <w:rPr>
          <w:noProof/>
          <w:spacing w:val="-3"/>
        </w:rPr>
        <w:t>How</w:t>
      </w:r>
      <w:r>
        <w:rPr>
          <w:noProof/>
          <w:spacing w:val="-3"/>
        </w:rPr>
        <w:t xml:space="preserve"> Management Innovation</w:t>
      </w:r>
      <w:r w:rsidR="00666D27">
        <w:rPr>
          <w:noProof/>
          <w:spacing w:val="-3"/>
        </w:rPr>
        <w:t xml:space="preserve"> Happens</w:t>
      </w:r>
      <w:r>
        <w:rPr>
          <w:noProof/>
          <w:spacing w:val="-3"/>
        </w:rPr>
        <w:t xml:space="preserve">. </w:t>
      </w:r>
      <w:r>
        <w:rPr>
          <w:i/>
          <w:noProof/>
          <w:spacing w:val="-3"/>
        </w:rPr>
        <w:t>Sloan Management Review</w:t>
      </w:r>
      <w:r w:rsidR="00A93CFC">
        <w:rPr>
          <w:noProof/>
          <w:spacing w:val="-3"/>
        </w:rPr>
        <w:t>¸ 47(4).</w:t>
      </w:r>
    </w:p>
    <w:p w:rsidR="00A553E0" w:rsidRPr="00A553E0" w:rsidRDefault="00A553E0" w:rsidP="005918BA">
      <w:pPr>
        <w:tabs>
          <w:tab w:val="left" w:pos="-720"/>
          <w:tab w:val="left" w:pos="0"/>
        </w:tabs>
        <w:suppressAutoHyphens/>
        <w:ind w:left="720" w:hanging="720"/>
        <w:rPr>
          <w:iCs/>
          <w:noProof/>
          <w:spacing w:val="-3"/>
        </w:rPr>
      </w:pPr>
      <w:r>
        <w:rPr>
          <w:noProof/>
          <w:spacing w:val="-3"/>
        </w:rPr>
        <w:t xml:space="preserve">Birkinshaw, J.M., P. Braunerhjelm, U. Holm and S. Terjesen. </w:t>
      </w:r>
      <w:r w:rsidR="0080583A">
        <w:rPr>
          <w:noProof/>
          <w:spacing w:val="-3"/>
        </w:rPr>
        <w:t xml:space="preserve">2006. </w:t>
      </w:r>
      <w:r>
        <w:rPr>
          <w:noProof/>
          <w:spacing w:val="-3"/>
        </w:rPr>
        <w:t xml:space="preserve">Why do some </w:t>
      </w:r>
      <w:r w:rsidR="001B32E4">
        <w:rPr>
          <w:noProof/>
          <w:spacing w:val="-3"/>
        </w:rPr>
        <w:t xml:space="preserve">multinational corporations relocate their </w:t>
      </w:r>
      <w:r>
        <w:rPr>
          <w:noProof/>
          <w:spacing w:val="-3"/>
        </w:rPr>
        <w:t xml:space="preserve">headquarters </w:t>
      </w:r>
      <w:r w:rsidR="001B32E4">
        <w:rPr>
          <w:noProof/>
          <w:spacing w:val="-3"/>
        </w:rPr>
        <w:t>overseas</w:t>
      </w:r>
      <w:r>
        <w:rPr>
          <w:noProof/>
          <w:spacing w:val="-3"/>
        </w:rPr>
        <w:t xml:space="preserve">? </w:t>
      </w:r>
      <w:r>
        <w:rPr>
          <w:i/>
          <w:iCs/>
          <w:noProof/>
          <w:spacing w:val="-3"/>
        </w:rPr>
        <w:t>Strategic Management Journal</w:t>
      </w:r>
      <w:r w:rsidR="00B43061">
        <w:rPr>
          <w:i/>
          <w:iCs/>
          <w:noProof/>
          <w:spacing w:val="-3"/>
        </w:rPr>
        <w:t xml:space="preserve">, </w:t>
      </w:r>
      <w:r w:rsidR="00B43061">
        <w:rPr>
          <w:iCs/>
          <w:noProof/>
          <w:spacing w:val="-3"/>
        </w:rPr>
        <w:t>27(7): 681-700</w:t>
      </w:r>
      <w:r>
        <w:rPr>
          <w:iCs/>
          <w:noProof/>
          <w:spacing w:val="-3"/>
        </w:rPr>
        <w:t>.</w:t>
      </w:r>
    </w:p>
    <w:p w:rsidR="007C5766" w:rsidRDefault="007C5766">
      <w:pPr>
        <w:ind w:left="720" w:hanging="720"/>
        <w:rPr>
          <w:i/>
          <w:iCs/>
          <w:noProof/>
          <w:spacing w:val="-3"/>
        </w:rPr>
      </w:pPr>
      <w:r>
        <w:rPr>
          <w:noProof/>
          <w:spacing w:val="-3"/>
        </w:rPr>
        <w:t>Birkin</w:t>
      </w:r>
      <w:r w:rsidR="00E061FF">
        <w:rPr>
          <w:noProof/>
          <w:spacing w:val="-3"/>
        </w:rPr>
        <w:t>shaw, J.M. and M. Lingblad. 2005</w:t>
      </w:r>
      <w:r>
        <w:rPr>
          <w:noProof/>
          <w:spacing w:val="-3"/>
        </w:rPr>
        <w:t xml:space="preserve">. Intra-firm competition and charter evolution in the multi-business firm. </w:t>
      </w:r>
      <w:r>
        <w:rPr>
          <w:i/>
          <w:iCs/>
          <w:noProof/>
          <w:spacing w:val="-3"/>
        </w:rPr>
        <w:t>Organization Science</w:t>
      </w:r>
      <w:r w:rsidR="00E061FF">
        <w:rPr>
          <w:noProof/>
          <w:spacing w:val="-3"/>
        </w:rPr>
        <w:t>, 16(6): 674-786</w:t>
      </w:r>
      <w:r>
        <w:rPr>
          <w:i/>
          <w:iCs/>
          <w:noProof/>
          <w:spacing w:val="-3"/>
        </w:rPr>
        <w:t>.</w:t>
      </w:r>
    </w:p>
    <w:p w:rsidR="007C5766" w:rsidRDefault="007C5766">
      <w:pPr>
        <w:tabs>
          <w:tab w:val="left" w:pos="-720"/>
          <w:tab w:val="left" w:pos="0"/>
        </w:tabs>
        <w:suppressAutoHyphens/>
        <w:ind w:left="720" w:hanging="720"/>
        <w:rPr>
          <w:noProof/>
          <w:spacing w:val="-3"/>
        </w:rPr>
      </w:pPr>
      <w:r>
        <w:rPr>
          <w:noProof/>
          <w:spacing w:val="-3"/>
        </w:rPr>
        <w:t xml:space="preserve">Birkinshaw, J.M. and S. Hill. 2005. Corporate venturing units as vehicles for strategic success in the New Europe, </w:t>
      </w:r>
      <w:r>
        <w:rPr>
          <w:i/>
          <w:iCs/>
          <w:noProof/>
          <w:spacing w:val="-3"/>
        </w:rPr>
        <w:t xml:space="preserve">Organization </w:t>
      </w:r>
      <w:r w:rsidRPr="007C5766">
        <w:rPr>
          <w:i/>
          <w:iCs/>
          <w:noProof/>
          <w:spacing w:val="-3"/>
          <w:szCs w:val="24"/>
        </w:rPr>
        <w:t>Dynamics,</w:t>
      </w:r>
      <w:r w:rsidRPr="007C5766">
        <w:rPr>
          <w:color w:val="000000"/>
          <w:szCs w:val="24"/>
        </w:rPr>
        <w:t xml:space="preserve"> 34(3): 247</w:t>
      </w:r>
      <w:r w:rsidRPr="007C5766">
        <w:rPr>
          <w:noProof/>
          <w:spacing w:val="-3"/>
          <w:szCs w:val="24"/>
        </w:rPr>
        <w:t>.</w:t>
      </w:r>
    </w:p>
    <w:p w:rsidR="007C5766" w:rsidRPr="007C5766" w:rsidRDefault="007C5766">
      <w:pPr>
        <w:ind w:left="720" w:hanging="720"/>
        <w:rPr>
          <w:szCs w:val="24"/>
        </w:rPr>
      </w:pPr>
      <w:r>
        <w:t xml:space="preserve">Fey, C. and </w:t>
      </w:r>
      <w:proofErr w:type="spellStart"/>
      <w:r>
        <w:t>J.M.Birkinshaw</w:t>
      </w:r>
      <w:proofErr w:type="spellEnd"/>
      <w:r>
        <w:t xml:space="preserve"> 2005. External knowledge sourcing, governance mode, and R&amp;D performance.  </w:t>
      </w:r>
      <w:r>
        <w:rPr>
          <w:i/>
          <w:iCs/>
        </w:rPr>
        <w:t>Journal of Management</w:t>
      </w:r>
      <w:r w:rsidRPr="007C5766">
        <w:rPr>
          <w:i/>
          <w:iCs/>
          <w:szCs w:val="24"/>
        </w:rPr>
        <w:t>,</w:t>
      </w:r>
      <w:r w:rsidRPr="007C5766">
        <w:rPr>
          <w:szCs w:val="24"/>
        </w:rPr>
        <w:t xml:space="preserve"> </w:t>
      </w:r>
      <w:r w:rsidRPr="007C5766">
        <w:rPr>
          <w:color w:val="000000"/>
          <w:szCs w:val="24"/>
        </w:rPr>
        <w:t>31(4): 597-613.</w:t>
      </w:r>
    </w:p>
    <w:p w:rsidR="007C5766" w:rsidRDefault="007C5766">
      <w:pPr>
        <w:tabs>
          <w:tab w:val="left" w:pos="-720"/>
          <w:tab w:val="left" w:pos="0"/>
        </w:tabs>
        <w:suppressAutoHyphens/>
        <w:ind w:left="720" w:hanging="720"/>
        <w:rPr>
          <w:noProof/>
          <w:spacing w:val="-3"/>
        </w:rPr>
      </w:pPr>
      <w:r>
        <w:rPr>
          <w:noProof/>
          <w:spacing w:val="-3"/>
        </w:rPr>
        <w:t xml:space="preserve">Birkinshaw, J.M. 2005. The secret diary of corporate venturing. </w:t>
      </w:r>
      <w:r>
        <w:rPr>
          <w:i/>
          <w:iCs/>
          <w:noProof/>
          <w:spacing w:val="-3"/>
        </w:rPr>
        <w:t>Business Strategy Review</w:t>
      </w:r>
      <w:r>
        <w:rPr>
          <w:noProof/>
          <w:spacing w:val="-3"/>
        </w:rPr>
        <w:t>, 16(2): 18-30.</w:t>
      </w:r>
    </w:p>
    <w:p w:rsidR="007C5766" w:rsidRDefault="007C5766">
      <w:pPr>
        <w:ind w:left="720" w:hanging="720"/>
      </w:pPr>
      <w:r>
        <w:t xml:space="preserve">Birkinshaw, J.M., S. Young and N. Hood. 2004. Subsidiary entrepreneurship, internal and external competitive forces, and subsidiary performance.  </w:t>
      </w:r>
      <w:r>
        <w:rPr>
          <w:i/>
          <w:iCs/>
        </w:rPr>
        <w:t>International Business Review</w:t>
      </w:r>
      <w:r>
        <w:t>, 14: 227-248.</w:t>
      </w:r>
    </w:p>
    <w:p w:rsidR="007C5766" w:rsidRDefault="007C5766">
      <w:pPr>
        <w:ind w:left="720" w:hanging="720"/>
      </w:pPr>
      <w:r>
        <w:t xml:space="preserve">Birkinshaw, J.M. and C. Gibson. 2004. Building Ambidexterity into the Organization, </w:t>
      </w:r>
      <w:r>
        <w:rPr>
          <w:i/>
          <w:iCs/>
        </w:rPr>
        <w:t>Sloan Management Review</w:t>
      </w:r>
      <w:r>
        <w:t>. 45(4): 47-55.</w:t>
      </w:r>
    </w:p>
    <w:p w:rsidR="007C5766" w:rsidRDefault="007C5766">
      <w:pPr>
        <w:ind w:left="720" w:hanging="720"/>
      </w:pPr>
      <w:proofErr w:type="spellStart"/>
      <w:r>
        <w:t>Evison</w:t>
      </w:r>
      <w:proofErr w:type="spellEnd"/>
      <w:r>
        <w:t xml:space="preserve">, A., </w:t>
      </w:r>
      <w:proofErr w:type="spellStart"/>
      <w:r>
        <w:t>J.M.Birkinshaw</w:t>
      </w:r>
      <w:proofErr w:type="spellEnd"/>
      <w:r>
        <w:t xml:space="preserve">, R. Barden and S. </w:t>
      </w:r>
      <w:proofErr w:type="spellStart"/>
      <w:r>
        <w:t>Terjesen</w:t>
      </w:r>
      <w:proofErr w:type="spellEnd"/>
      <w:r>
        <w:t xml:space="preserve">. 2004. New Perspectives on Offshoring – Optimising your Support Functions. </w:t>
      </w:r>
      <w:r>
        <w:rPr>
          <w:i/>
          <w:iCs/>
        </w:rPr>
        <w:t>European Business Forum</w:t>
      </w:r>
      <w:r>
        <w:t>. 19 (autumn): 38-40.</w:t>
      </w:r>
    </w:p>
    <w:p w:rsidR="007C5766" w:rsidRDefault="007C5766">
      <w:pPr>
        <w:ind w:left="720" w:hanging="720"/>
        <w:rPr>
          <w:i/>
          <w:iCs/>
        </w:rPr>
      </w:pPr>
      <w:r>
        <w:rPr>
          <w:noProof/>
        </w:rPr>
        <w:t xml:space="preserve">Gibson, C. and J.M. Birkinshaw. 2004. Contextual determinants of organizational ambidexterity. </w:t>
      </w:r>
      <w:smartTag w:uri="urn:schemas-microsoft-com:office:smarttags" w:element="place">
        <w:smartTag w:uri="urn:schemas-microsoft-com:office:smarttags" w:element="PlaceType">
          <w:r>
            <w:rPr>
              <w:i/>
              <w:iCs/>
            </w:rPr>
            <w:t>Academy</w:t>
          </w:r>
        </w:smartTag>
        <w:r>
          <w:rPr>
            <w:i/>
            <w:iCs/>
          </w:rPr>
          <w:t xml:space="preserve"> of </w:t>
        </w:r>
        <w:smartTag w:uri="urn:schemas-microsoft-com:office:smarttags" w:element="PlaceName">
          <w:r>
            <w:rPr>
              <w:i/>
              <w:iCs/>
            </w:rPr>
            <w:t>Management</w:t>
          </w:r>
        </w:smartTag>
      </w:smartTag>
      <w:r>
        <w:rPr>
          <w:i/>
          <w:iCs/>
        </w:rPr>
        <w:t xml:space="preserve"> Journal</w:t>
      </w:r>
      <w:r>
        <w:t>, 47(2): 209-226.</w:t>
      </w:r>
    </w:p>
    <w:p w:rsidR="007C5766" w:rsidRDefault="007C5766">
      <w:pPr>
        <w:pStyle w:val="NormalWeb"/>
        <w:spacing w:before="0" w:beforeAutospacing="0" w:after="0" w:afterAutospacing="0"/>
        <w:ind w:left="720" w:hanging="720"/>
      </w:pPr>
      <w:r>
        <w:t>Brock, D. M. and Birkinshaw, J. 2004. Multinational Strategy and Structure: A Review and Research Agenda.</w:t>
      </w:r>
      <w:r>
        <w:rPr>
          <w:u w:val="single"/>
        </w:rPr>
        <w:t xml:space="preserve"> </w:t>
      </w:r>
      <w:r>
        <w:rPr>
          <w:i/>
          <w:iCs/>
        </w:rPr>
        <w:t>Management International Review</w:t>
      </w:r>
      <w:r>
        <w:t>, 44(1).</w:t>
      </w:r>
    </w:p>
    <w:p w:rsidR="007C5766" w:rsidRDefault="007C5766">
      <w:pPr>
        <w:pStyle w:val="BodyTextIndent"/>
        <w:jc w:val="left"/>
      </w:pPr>
      <w:r>
        <w:t xml:space="preserve">Birkinshaw, J.M. and C. Fey. 2003. Organization of Research and Development in Large Multinational Firms. </w:t>
      </w:r>
      <w:r>
        <w:rPr>
          <w:i/>
          <w:iCs/>
        </w:rPr>
        <w:t>Management International Review</w:t>
      </w:r>
      <w:r>
        <w:t>. Special issue (3): 27-46.</w:t>
      </w:r>
    </w:p>
    <w:p w:rsidR="007C5766" w:rsidRDefault="007C5766">
      <w:pPr>
        <w:ind w:left="720" w:hanging="720"/>
      </w:pPr>
      <w:r>
        <w:rPr>
          <w:noProof/>
        </w:rPr>
        <w:t xml:space="preserve">Campbell, A., J.M. Birkinshaw, A. Morrison and R. Batenburg. 2003. Corporate Venturing: Choosing the Right Business Model. </w:t>
      </w:r>
      <w:r>
        <w:rPr>
          <w:i/>
          <w:iCs/>
          <w:noProof/>
        </w:rPr>
        <w:t>Sloan Management Review</w:t>
      </w:r>
      <w:r>
        <w:rPr>
          <w:noProof/>
        </w:rPr>
        <w:t>. 45(1): 30-38.</w:t>
      </w:r>
    </w:p>
    <w:p w:rsidR="007C5766" w:rsidRDefault="007C5766">
      <w:pPr>
        <w:pStyle w:val="BodyTextIndent"/>
        <w:jc w:val="left"/>
        <w:rPr>
          <w:iCs/>
        </w:rPr>
      </w:pPr>
      <w:r>
        <w:rPr>
          <w:iCs/>
        </w:rPr>
        <w:t xml:space="preserve">Birkinshaw, J.M. 2003. The paradox of corporate entrepreneurship. </w:t>
      </w:r>
      <w:r>
        <w:rPr>
          <w:i/>
        </w:rPr>
        <w:t>Strategy + Business</w:t>
      </w:r>
      <w:r>
        <w:rPr>
          <w:iCs/>
        </w:rPr>
        <w:t>. 30(spring): 46-58.</w:t>
      </w:r>
    </w:p>
    <w:p w:rsidR="007C5766" w:rsidRDefault="007C5766">
      <w:pPr>
        <w:tabs>
          <w:tab w:val="left" w:pos="-720"/>
          <w:tab w:val="left" w:pos="0"/>
        </w:tabs>
        <w:suppressAutoHyphens/>
        <w:ind w:left="720" w:hanging="720"/>
        <w:rPr>
          <w:noProof/>
          <w:spacing w:val="-3"/>
        </w:rPr>
      </w:pPr>
      <w:r>
        <w:rPr>
          <w:noProof/>
          <w:spacing w:val="-3"/>
        </w:rPr>
        <w:t xml:space="preserve">Birkinshaw, J.M., R. Batenburg and G. Murray. 2003. The future of Corporate Venturing. </w:t>
      </w:r>
      <w:r>
        <w:rPr>
          <w:i/>
          <w:iCs/>
          <w:noProof/>
          <w:spacing w:val="-3"/>
        </w:rPr>
        <w:t>Business Strategy Review</w:t>
      </w:r>
      <w:r>
        <w:rPr>
          <w:noProof/>
          <w:spacing w:val="-3"/>
        </w:rPr>
        <w:t xml:space="preserve">, 13(4): 10-19. </w:t>
      </w:r>
    </w:p>
    <w:p w:rsidR="007C5766" w:rsidRDefault="007C5766">
      <w:pPr>
        <w:pStyle w:val="BodyTextIndent"/>
        <w:jc w:val="left"/>
        <w:rPr>
          <w:iCs/>
        </w:rPr>
      </w:pPr>
      <w:r>
        <w:lastRenderedPageBreak/>
        <w:t xml:space="preserve">Frost, T., J.M. Birkinshaw and S.Ensign. 2002. Centres of Excellence in multinational corporations. </w:t>
      </w:r>
      <w:r>
        <w:rPr>
          <w:i/>
        </w:rPr>
        <w:t>Strategic Management Journal</w:t>
      </w:r>
      <w:r>
        <w:rPr>
          <w:iCs/>
        </w:rPr>
        <w:t>, 23(11): 997-1015.</w:t>
      </w:r>
    </w:p>
    <w:p w:rsidR="007C5766" w:rsidRDefault="007C5766">
      <w:pPr>
        <w:pStyle w:val="BodyTextIndent"/>
        <w:jc w:val="left"/>
        <w:rPr>
          <w:iCs/>
        </w:rPr>
      </w:pPr>
      <w:r>
        <w:rPr>
          <w:iCs/>
        </w:rPr>
        <w:t xml:space="preserve">Birkinshaw, J.M. and T. Sheehan. 2002. Managing the Knowledge Lifecycle. </w:t>
      </w:r>
      <w:r>
        <w:rPr>
          <w:i/>
        </w:rPr>
        <w:t>Sloan Management Review</w:t>
      </w:r>
      <w:r>
        <w:rPr>
          <w:iCs/>
        </w:rPr>
        <w:t>, 44(1): 75-84.</w:t>
      </w:r>
    </w:p>
    <w:p w:rsidR="007C5766" w:rsidRDefault="007C5766">
      <w:pPr>
        <w:ind w:left="720" w:hanging="720"/>
      </w:pPr>
      <w:r>
        <w:t xml:space="preserve">Birkinshaw, J.M. 2002. Managing global R&amp;D networks: What sort of knowledge are you working with? </w:t>
      </w:r>
      <w:r>
        <w:rPr>
          <w:i/>
          <w:iCs/>
        </w:rPr>
        <w:t>Long Range Planning</w:t>
      </w:r>
      <w:r>
        <w:t>, 35: 245-267.</w:t>
      </w:r>
    </w:p>
    <w:p w:rsidR="007C5766" w:rsidRDefault="007C5766">
      <w:pPr>
        <w:pStyle w:val="BodyTextIndent"/>
        <w:jc w:val="left"/>
        <w:rPr>
          <w:iCs/>
        </w:rPr>
      </w:pPr>
      <w:r>
        <w:t xml:space="preserve">Arnold, D., J.M. Birkinshaw, O. Toulan. 2001. Seller beware: The pitfalls of global account management. </w:t>
      </w:r>
      <w:smartTag w:uri="urn:schemas-microsoft-com:office:smarttags" w:element="State">
        <w:smartTag w:uri="urn:schemas-microsoft-com:office:smarttags" w:element="place">
          <w:r>
            <w:rPr>
              <w:i/>
              <w:iCs/>
            </w:rPr>
            <w:t>California</w:t>
          </w:r>
        </w:smartTag>
      </w:smartTag>
      <w:r>
        <w:rPr>
          <w:i/>
          <w:iCs/>
        </w:rPr>
        <w:t xml:space="preserve"> Management </w:t>
      </w:r>
      <w:r>
        <w:rPr>
          <w:i/>
        </w:rPr>
        <w:t>Review</w:t>
      </w:r>
      <w:r>
        <w:rPr>
          <w:iCs/>
        </w:rPr>
        <w:t>, 44(1): 8-20.</w:t>
      </w:r>
    </w:p>
    <w:p w:rsidR="007C5766" w:rsidRDefault="007C5766">
      <w:pPr>
        <w:tabs>
          <w:tab w:val="left" w:pos="-720"/>
        </w:tabs>
        <w:suppressAutoHyphens/>
        <w:ind w:left="720" w:hanging="720"/>
        <w:rPr>
          <w:iCs/>
          <w:noProof/>
          <w:spacing w:val="-3"/>
        </w:rPr>
      </w:pPr>
      <w:r>
        <w:rPr>
          <w:noProof/>
          <w:spacing w:val="-3"/>
        </w:rPr>
        <w:t xml:space="preserve">Birkinshaw, J.M. Strategies for managing internal competition. 2001. </w:t>
      </w:r>
      <w:smartTag w:uri="urn:schemas-microsoft-com:office:smarttags" w:element="State">
        <w:smartTag w:uri="urn:schemas-microsoft-com:office:smarttags" w:element="place">
          <w:r>
            <w:rPr>
              <w:i/>
              <w:noProof/>
              <w:spacing w:val="-3"/>
            </w:rPr>
            <w:t>California</w:t>
          </w:r>
        </w:smartTag>
      </w:smartTag>
      <w:r>
        <w:rPr>
          <w:i/>
          <w:noProof/>
          <w:spacing w:val="-3"/>
        </w:rPr>
        <w:t xml:space="preserve"> Management Review</w:t>
      </w:r>
      <w:r>
        <w:rPr>
          <w:iCs/>
          <w:noProof/>
          <w:spacing w:val="-3"/>
        </w:rPr>
        <w:t>, 44(1): 24-38.</w:t>
      </w:r>
    </w:p>
    <w:p w:rsidR="007C5766" w:rsidRDefault="007C5766">
      <w:pPr>
        <w:tabs>
          <w:tab w:val="left" w:pos="-720"/>
        </w:tabs>
        <w:suppressAutoHyphens/>
        <w:ind w:left="720" w:hanging="720"/>
        <w:rPr>
          <w:noProof/>
          <w:spacing w:val="-3"/>
        </w:rPr>
      </w:pPr>
      <w:r>
        <w:rPr>
          <w:noProof/>
          <w:spacing w:val="-3"/>
        </w:rPr>
        <w:t xml:space="preserve">Birkinshaw, J.M., R. Nobel and J. Ridderstråle. 2001 Knowledge as a contingency variable: Do the characteristics of knowledge predict organization structure? </w:t>
      </w:r>
      <w:r>
        <w:rPr>
          <w:i/>
          <w:noProof/>
          <w:spacing w:val="-3"/>
        </w:rPr>
        <w:t>Organization Science</w:t>
      </w:r>
      <w:r>
        <w:rPr>
          <w:noProof/>
          <w:spacing w:val="-3"/>
        </w:rPr>
        <w:t>, 13(3): 274-289.</w:t>
      </w:r>
    </w:p>
    <w:p w:rsidR="007C5766" w:rsidRDefault="007C5766">
      <w:pPr>
        <w:tabs>
          <w:tab w:val="left" w:pos="-720"/>
        </w:tabs>
        <w:suppressAutoHyphens/>
        <w:ind w:left="720" w:hanging="720"/>
        <w:rPr>
          <w:noProof/>
          <w:spacing w:val="-3"/>
        </w:rPr>
      </w:pPr>
      <w:r>
        <w:rPr>
          <w:noProof/>
          <w:spacing w:val="-3"/>
        </w:rPr>
        <w:t xml:space="preserve">Birkinshaw, J.M. 2001. Why is knowledge management so difficult? </w:t>
      </w:r>
      <w:r>
        <w:rPr>
          <w:i/>
          <w:iCs/>
          <w:noProof/>
          <w:spacing w:val="-3"/>
        </w:rPr>
        <w:t xml:space="preserve">Business Strategy Review. </w:t>
      </w:r>
      <w:r>
        <w:rPr>
          <w:noProof/>
          <w:spacing w:val="-3"/>
        </w:rPr>
        <w:t>12(1): 11-18.</w:t>
      </w:r>
    </w:p>
    <w:p w:rsidR="007C5766" w:rsidRDefault="007C5766">
      <w:pPr>
        <w:tabs>
          <w:tab w:val="left" w:pos="-720"/>
        </w:tabs>
        <w:suppressAutoHyphens/>
        <w:ind w:left="720" w:hanging="720"/>
        <w:rPr>
          <w:noProof/>
          <w:spacing w:val="-3"/>
        </w:rPr>
      </w:pPr>
      <w:r>
        <w:rPr>
          <w:noProof/>
          <w:spacing w:val="-3"/>
        </w:rPr>
        <w:t xml:space="preserve">Birkinshaw, J.M. 2001. Making sense of knowledge management. </w:t>
      </w:r>
      <w:r>
        <w:rPr>
          <w:i/>
          <w:iCs/>
          <w:noProof/>
          <w:spacing w:val="-3"/>
        </w:rPr>
        <w:t>Ivey Business Journal</w:t>
      </w:r>
      <w:r>
        <w:rPr>
          <w:noProof/>
          <w:spacing w:val="-3"/>
        </w:rPr>
        <w:t>. March-April. 65(4): 32-26.</w:t>
      </w:r>
    </w:p>
    <w:p w:rsidR="007C5766" w:rsidRDefault="007C5766">
      <w:pPr>
        <w:tabs>
          <w:tab w:val="left" w:pos="-720"/>
        </w:tabs>
        <w:suppressAutoHyphens/>
        <w:ind w:left="720" w:hanging="720"/>
        <w:rPr>
          <w:noProof/>
          <w:spacing w:val="-3"/>
        </w:rPr>
      </w:pPr>
      <w:r>
        <w:rPr>
          <w:noProof/>
          <w:spacing w:val="-3"/>
        </w:rPr>
        <w:t xml:space="preserve">Birkinshaw, J.M. and N. Hood. 2001. Unleash Innovation in Foreign Subsidiaries. </w:t>
      </w:r>
      <w:r>
        <w:rPr>
          <w:i/>
          <w:noProof/>
          <w:spacing w:val="-3"/>
        </w:rPr>
        <w:t xml:space="preserve">Harvard Business Review </w:t>
      </w:r>
      <w:r>
        <w:rPr>
          <w:noProof/>
          <w:spacing w:val="-3"/>
        </w:rPr>
        <w:t>March. 79(3): 131-138.</w:t>
      </w:r>
    </w:p>
    <w:p w:rsidR="007C5766" w:rsidRDefault="007C5766">
      <w:pPr>
        <w:tabs>
          <w:tab w:val="left" w:pos="-720"/>
        </w:tabs>
        <w:suppressAutoHyphens/>
        <w:ind w:left="720" w:hanging="720"/>
        <w:rPr>
          <w:noProof/>
          <w:spacing w:val="-3"/>
        </w:rPr>
      </w:pPr>
      <w:r>
        <w:rPr>
          <w:noProof/>
          <w:spacing w:val="-3"/>
        </w:rPr>
        <w:t xml:space="preserve">Birkinshaw, J.M., O. Toulan and D. </w:t>
      </w:r>
      <w:smartTag w:uri="urn:schemas-microsoft-com:office:smarttags" w:element="City">
        <w:smartTag w:uri="urn:schemas-microsoft-com:office:smarttags" w:element="place">
          <w:r>
            <w:rPr>
              <w:noProof/>
              <w:spacing w:val="-3"/>
            </w:rPr>
            <w:t>Arnold</w:t>
          </w:r>
        </w:smartTag>
      </w:smartTag>
      <w:r>
        <w:rPr>
          <w:noProof/>
          <w:spacing w:val="-3"/>
        </w:rPr>
        <w:t xml:space="preserve">. 2001. Global account management in multinational corporations: Theory and evidence. </w:t>
      </w:r>
      <w:r>
        <w:rPr>
          <w:i/>
          <w:noProof/>
          <w:spacing w:val="-3"/>
        </w:rPr>
        <w:t>Journal of International Business Studies</w:t>
      </w:r>
      <w:r>
        <w:rPr>
          <w:noProof/>
          <w:spacing w:val="-3"/>
        </w:rPr>
        <w:t>. 32(2): 321-348.</w:t>
      </w:r>
    </w:p>
    <w:p w:rsidR="007C5766" w:rsidRDefault="007C5766">
      <w:pPr>
        <w:tabs>
          <w:tab w:val="left" w:pos="-720"/>
        </w:tabs>
        <w:suppressAutoHyphens/>
        <w:ind w:left="720" w:hanging="720"/>
        <w:rPr>
          <w:iCs/>
          <w:noProof/>
          <w:spacing w:val="-3"/>
        </w:rPr>
      </w:pPr>
      <w:r>
        <w:rPr>
          <w:noProof/>
          <w:spacing w:val="-3"/>
        </w:rPr>
        <w:t xml:space="preserve">Birkinshaw, J.M., U. Holm, P. Thilennius and N. Arvidsson. 2000. </w:t>
      </w:r>
      <w:r w:rsidR="001B32E4">
        <w:rPr>
          <w:noProof/>
          <w:spacing w:val="-3"/>
        </w:rPr>
        <w:t>Consequences of perception gaps in the headquarters-subsidiary relationship</w:t>
      </w:r>
      <w:r>
        <w:rPr>
          <w:noProof/>
          <w:spacing w:val="-3"/>
        </w:rPr>
        <w:t xml:space="preserve">. </w:t>
      </w:r>
      <w:r>
        <w:rPr>
          <w:i/>
          <w:noProof/>
          <w:spacing w:val="-3"/>
        </w:rPr>
        <w:t>International Business Review</w:t>
      </w:r>
      <w:r>
        <w:rPr>
          <w:iCs/>
          <w:noProof/>
          <w:spacing w:val="-3"/>
        </w:rPr>
        <w:t>.</w:t>
      </w:r>
      <w:r w:rsidR="001B32E4">
        <w:rPr>
          <w:iCs/>
          <w:noProof/>
          <w:spacing w:val="-3"/>
        </w:rPr>
        <w:t xml:space="preserve"> 9: 321-344.</w:t>
      </w:r>
    </w:p>
    <w:p w:rsidR="007C5766" w:rsidRDefault="007C5766">
      <w:pPr>
        <w:tabs>
          <w:tab w:val="left" w:pos="-720"/>
        </w:tabs>
        <w:suppressAutoHyphens/>
        <w:ind w:left="720" w:hanging="720"/>
        <w:rPr>
          <w:noProof/>
          <w:spacing w:val="-3"/>
        </w:rPr>
      </w:pPr>
      <w:r>
        <w:rPr>
          <w:noProof/>
          <w:spacing w:val="-3"/>
        </w:rPr>
        <w:t xml:space="preserve">Birkinshaw J.M, H.Bresman and L. Håkanson. 2000. Managing the post-acquisition integration process: How the human integration and task integration processes interact to foster value creation. </w:t>
      </w:r>
      <w:r>
        <w:rPr>
          <w:i/>
          <w:noProof/>
          <w:spacing w:val="-3"/>
        </w:rPr>
        <w:t>Journal of Management Studies.</w:t>
      </w:r>
      <w:r>
        <w:rPr>
          <w:noProof/>
          <w:spacing w:val="-3"/>
        </w:rPr>
        <w:t xml:space="preserve"> 37(3): 395-426. </w:t>
      </w:r>
    </w:p>
    <w:p w:rsidR="007C5766" w:rsidRDefault="007C5766">
      <w:pPr>
        <w:tabs>
          <w:tab w:val="left" w:pos="-720"/>
        </w:tabs>
        <w:suppressAutoHyphens/>
        <w:ind w:left="720" w:hanging="720"/>
        <w:rPr>
          <w:noProof/>
          <w:spacing w:val="-3"/>
        </w:rPr>
      </w:pPr>
      <w:r>
        <w:rPr>
          <w:noProof/>
          <w:spacing w:val="-3"/>
        </w:rPr>
        <w:t xml:space="preserve">Teigland, R., C.Fey and J.Birkinshaw. 2000. </w:t>
      </w:r>
      <w:r>
        <w:t>Knowledge Dissemination in Global R&amp;D Operations: An Empirical Study of Multi</w:t>
      </w:r>
      <w:r w:rsidR="00DE5742">
        <w:t>nationals in the High Tech</w:t>
      </w:r>
      <w:r>
        <w:t xml:space="preserve"> Electronics Industry. </w:t>
      </w:r>
      <w:r>
        <w:rPr>
          <w:i/>
        </w:rPr>
        <w:t>Management International Review.</w:t>
      </w:r>
      <w:r>
        <w:t xml:space="preserve"> 40(1): 49-78.</w:t>
      </w:r>
    </w:p>
    <w:p w:rsidR="007C5766" w:rsidRDefault="007C5766">
      <w:pPr>
        <w:tabs>
          <w:tab w:val="left" w:pos="-720"/>
        </w:tabs>
        <w:suppressAutoHyphens/>
        <w:ind w:left="720" w:hanging="720"/>
        <w:rPr>
          <w:noProof/>
          <w:spacing w:val="-3"/>
        </w:rPr>
      </w:pPr>
      <w:r>
        <w:rPr>
          <w:noProof/>
          <w:spacing w:val="-3"/>
        </w:rPr>
        <w:t xml:space="preserve">Birkinshaw, J.M. and N.Hood. 2000. </w:t>
      </w:r>
      <w:r w:rsidR="009B377A">
        <w:rPr>
          <w:noProof/>
          <w:spacing w:val="-3"/>
        </w:rPr>
        <w:t>Characteristics</w:t>
      </w:r>
      <w:r>
        <w:rPr>
          <w:noProof/>
          <w:spacing w:val="-3"/>
        </w:rPr>
        <w:t xml:space="preserve"> of foreign subsidiaries in industry clusters. </w:t>
      </w:r>
      <w:r>
        <w:rPr>
          <w:i/>
          <w:noProof/>
          <w:spacing w:val="-3"/>
        </w:rPr>
        <w:t>Journal of International Business Studies</w:t>
      </w:r>
      <w:r>
        <w:rPr>
          <w:noProof/>
          <w:spacing w:val="-3"/>
        </w:rPr>
        <w:t xml:space="preserve"> 31(1): 141-154.</w:t>
      </w:r>
    </w:p>
    <w:p w:rsidR="007C5766" w:rsidRDefault="007C5766">
      <w:pPr>
        <w:tabs>
          <w:tab w:val="left" w:pos="-720"/>
        </w:tabs>
        <w:suppressAutoHyphens/>
        <w:ind w:left="720" w:hanging="720"/>
        <w:rPr>
          <w:noProof/>
          <w:spacing w:val="-3"/>
        </w:rPr>
      </w:pPr>
      <w:r>
        <w:rPr>
          <w:noProof/>
          <w:spacing w:val="-3"/>
        </w:rPr>
        <w:t xml:space="preserve">Birkinshaw, J.M. 2000. Upgrading of industry clusters and foreign investment. </w:t>
      </w:r>
      <w:r>
        <w:rPr>
          <w:i/>
          <w:noProof/>
          <w:spacing w:val="-3"/>
        </w:rPr>
        <w:t>International Studies of Management and Organization</w:t>
      </w:r>
      <w:r>
        <w:rPr>
          <w:noProof/>
          <w:spacing w:val="-3"/>
        </w:rPr>
        <w:t>. 30(2): 93-113.</w:t>
      </w:r>
    </w:p>
    <w:p w:rsidR="007C5766" w:rsidRDefault="007C5766">
      <w:pPr>
        <w:tabs>
          <w:tab w:val="left" w:pos="-720"/>
        </w:tabs>
        <w:suppressAutoHyphens/>
        <w:ind w:left="720" w:hanging="720"/>
        <w:rPr>
          <w:noProof/>
          <w:spacing w:val="-3"/>
        </w:rPr>
      </w:pPr>
      <w:r>
        <w:rPr>
          <w:noProof/>
          <w:spacing w:val="-3"/>
        </w:rPr>
        <w:t xml:space="preserve">Birkinshaw, J.M. and Ö. Sölvell. 2000. Leading edge multinationals and leading edge clusters. Guest Editors Introduction. </w:t>
      </w:r>
      <w:r>
        <w:rPr>
          <w:i/>
          <w:noProof/>
          <w:spacing w:val="-3"/>
        </w:rPr>
        <w:t>International Studies of Management and Organization</w:t>
      </w:r>
      <w:r>
        <w:rPr>
          <w:noProof/>
          <w:spacing w:val="-3"/>
        </w:rPr>
        <w:t>. 30(2): 3-9.</w:t>
      </w:r>
    </w:p>
    <w:p w:rsidR="007C5766" w:rsidRDefault="007C5766">
      <w:pPr>
        <w:tabs>
          <w:tab w:val="left" w:pos="-720"/>
          <w:tab w:val="left" w:pos="0"/>
        </w:tabs>
        <w:suppressAutoHyphens/>
        <w:ind w:left="720" w:hanging="720"/>
        <w:rPr>
          <w:noProof/>
          <w:spacing w:val="-3"/>
        </w:rPr>
      </w:pPr>
      <w:r>
        <w:rPr>
          <w:noProof/>
          <w:spacing w:val="-3"/>
        </w:rPr>
        <w:t xml:space="preserve">Birkinshaw, J.M. 2000. The determinants and consequences of subsidiary initiative in multinational corporations. </w:t>
      </w:r>
      <w:r>
        <w:rPr>
          <w:i/>
          <w:noProof/>
          <w:spacing w:val="-3"/>
        </w:rPr>
        <w:t>Entrepreneurship Theory and Practise special issue on Corporate Entrepreneurship</w:t>
      </w:r>
      <w:r>
        <w:rPr>
          <w:noProof/>
          <w:spacing w:val="-3"/>
        </w:rPr>
        <w:t>. 24(1): 9-35.</w:t>
      </w:r>
    </w:p>
    <w:p w:rsidR="007C5766" w:rsidRDefault="007C5766">
      <w:pPr>
        <w:tabs>
          <w:tab w:val="left" w:pos="-720"/>
          <w:tab w:val="left" w:pos="0"/>
        </w:tabs>
        <w:suppressAutoHyphens/>
        <w:ind w:left="720" w:hanging="720"/>
        <w:rPr>
          <w:noProof/>
          <w:spacing w:val="-3"/>
        </w:rPr>
      </w:pPr>
      <w:r>
        <w:rPr>
          <w:noProof/>
          <w:spacing w:val="-3"/>
        </w:rPr>
        <w:t xml:space="preserve">Bresman, H., J.M. Birkinshaw and R. Nobel. 1999. Knowledge transfer in acquisitions. </w:t>
      </w:r>
      <w:r>
        <w:rPr>
          <w:i/>
          <w:noProof/>
          <w:spacing w:val="-3"/>
        </w:rPr>
        <w:t xml:space="preserve">Journal of International Business Studies, </w:t>
      </w:r>
      <w:r>
        <w:rPr>
          <w:noProof/>
          <w:spacing w:val="-3"/>
        </w:rPr>
        <w:t>30(4): 439-462.</w:t>
      </w:r>
    </w:p>
    <w:p w:rsidR="007C5766" w:rsidRDefault="007C5766">
      <w:pPr>
        <w:tabs>
          <w:tab w:val="left" w:pos="-720"/>
          <w:tab w:val="left" w:pos="0"/>
        </w:tabs>
        <w:suppressAutoHyphens/>
        <w:ind w:left="720" w:hanging="720"/>
        <w:rPr>
          <w:noProof/>
          <w:spacing w:val="-3"/>
        </w:rPr>
      </w:pPr>
      <w:r>
        <w:rPr>
          <w:noProof/>
          <w:spacing w:val="-3"/>
        </w:rPr>
        <w:t xml:space="preserve">Birkinshaw, J.M. 1999. Acquiring intellect: Managing the integration of knowledge-intensive acquisitions. </w:t>
      </w:r>
      <w:r>
        <w:rPr>
          <w:i/>
          <w:noProof/>
          <w:spacing w:val="-3"/>
        </w:rPr>
        <w:t>Business Horizons</w:t>
      </w:r>
      <w:r>
        <w:rPr>
          <w:noProof/>
          <w:spacing w:val="-3"/>
        </w:rPr>
        <w:t>. 42(3): 33-40.</w:t>
      </w:r>
    </w:p>
    <w:p w:rsidR="007C5766" w:rsidRDefault="007C5766">
      <w:pPr>
        <w:tabs>
          <w:tab w:val="left" w:pos="-720"/>
          <w:tab w:val="left" w:pos="0"/>
        </w:tabs>
        <w:suppressAutoHyphens/>
        <w:ind w:left="720" w:hanging="720"/>
        <w:rPr>
          <w:noProof/>
          <w:spacing w:val="-3"/>
        </w:rPr>
      </w:pPr>
      <w:r>
        <w:rPr>
          <w:noProof/>
          <w:spacing w:val="-3"/>
        </w:rPr>
        <w:t xml:space="preserve">Birkinshaw, J.M. and J. Ridderstråle. 1999. Fighting the corporate immune system: A process study of peripheral initiatives in large, complex organizations. </w:t>
      </w:r>
      <w:r>
        <w:rPr>
          <w:i/>
          <w:noProof/>
          <w:spacing w:val="-3"/>
        </w:rPr>
        <w:t>International Business Review</w:t>
      </w:r>
      <w:r>
        <w:rPr>
          <w:noProof/>
          <w:spacing w:val="-3"/>
        </w:rPr>
        <w:t>, 8: 149-180.</w:t>
      </w:r>
    </w:p>
    <w:p w:rsidR="007C5766" w:rsidRDefault="007C5766">
      <w:pPr>
        <w:tabs>
          <w:tab w:val="left" w:pos="-720"/>
          <w:tab w:val="left" w:pos="0"/>
        </w:tabs>
        <w:suppressAutoHyphens/>
        <w:ind w:left="720" w:hanging="720"/>
        <w:rPr>
          <w:noProof/>
          <w:spacing w:val="-3"/>
        </w:rPr>
      </w:pPr>
      <w:r>
        <w:rPr>
          <w:noProof/>
          <w:spacing w:val="-3"/>
        </w:rPr>
        <w:lastRenderedPageBreak/>
        <w:t xml:space="preserve">Birkinshaw, J.M. and N. Hood. 1998. Multinational subsidiary </w:t>
      </w:r>
      <w:r w:rsidR="001B32E4">
        <w:rPr>
          <w:noProof/>
          <w:spacing w:val="-3"/>
        </w:rPr>
        <w:t>evolution</w:t>
      </w:r>
      <w:r>
        <w:rPr>
          <w:noProof/>
          <w:spacing w:val="-3"/>
        </w:rPr>
        <w:t xml:space="preserve">: Capability and charter change in foreign-owned subsidiary companies.  </w:t>
      </w:r>
      <w:smartTag w:uri="urn:schemas-microsoft-com:office:smarttags" w:element="place">
        <w:smartTag w:uri="urn:schemas-microsoft-com:office:smarttags" w:element="PlaceType">
          <w:r>
            <w:rPr>
              <w:i/>
              <w:noProof/>
              <w:spacing w:val="-3"/>
            </w:rPr>
            <w:t>Academy</w:t>
          </w:r>
        </w:smartTag>
        <w:r>
          <w:rPr>
            <w:i/>
            <w:noProof/>
            <w:spacing w:val="-3"/>
          </w:rPr>
          <w:t xml:space="preserve"> of </w:t>
        </w:r>
        <w:smartTag w:uri="urn:schemas-microsoft-com:office:smarttags" w:element="PlaceName">
          <w:r>
            <w:rPr>
              <w:i/>
              <w:noProof/>
              <w:spacing w:val="-3"/>
            </w:rPr>
            <w:t>Management</w:t>
          </w:r>
        </w:smartTag>
      </w:smartTag>
      <w:r>
        <w:rPr>
          <w:i/>
          <w:noProof/>
          <w:spacing w:val="-3"/>
        </w:rPr>
        <w:t xml:space="preserve"> Review</w:t>
      </w:r>
      <w:r>
        <w:rPr>
          <w:noProof/>
          <w:spacing w:val="-3"/>
        </w:rPr>
        <w:t>, 23(4): 773-795</w:t>
      </w:r>
    </w:p>
    <w:p w:rsidR="007C5766" w:rsidRDefault="007C5766">
      <w:pPr>
        <w:tabs>
          <w:tab w:val="left" w:pos="-720"/>
          <w:tab w:val="left" w:pos="0"/>
        </w:tabs>
        <w:suppressAutoHyphens/>
        <w:ind w:left="720" w:hanging="720"/>
        <w:rPr>
          <w:i/>
          <w:noProof/>
          <w:spacing w:val="-3"/>
        </w:rPr>
      </w:pPr>
      <w:r>
        <w:rPr>
          <w:noProof/>
          <w:spacing w:val="-3"/>
        </w:rPr>
        <w:t xml:space="preserve">Nobel, R. and J.M. Birkinshaw. 1998. </w:t>
      </w:r>
      <w:r w:rsidR="001B32E4">
        <w:rPr>
          <w:noProof/>
          <w:spacing w:val="-3"/>
        </w:rPr>
        <w:t xml:space="preserve">Innovation in multional corporations: control and </w:t>
      </w:r>
      <w:r>
        <w:rPr>
          <w:noProof/>
          <w:spacing w:val="-3"/>
        </w:rPr>
        <w:t xml:space="preserve">communication </w:t>
      </w:r>
      <w:r w:rsidR="001B32E4">
        <w:rPr>
          <w:noProof/>
          <w:spacing w:val="-3"/>
        </w:rPr>
        <w:t xml:space="preserve">patterns in </w:t>
      </w:r>
      <w:r>
        <w:rPr>
          <w:noProof/>
          <w:spacing w:val="-3"/>
        </w:rPr>
        <w:t xml:space="preserve">international </w:t>
      </w:r>
      <w:r w:rsidR="001B32E4">
        <w:rPr>
          <w:noProof/>
          <w:spacing w:val="-3"/>
        </w:rPr>
        <w:t>R&amp;D operations</w:t>
      </w:r>
      <w:r>
        <w:rPr>
          <w:noProof/>
          <w:spacing w:val="-3"/>
        </w:rPr>
        <w:t xml:space="preserve">. </w:t>
      </w:r>
      <w:r>
        <w:rPr>
          <w:i/>
          <w:noProof/>
          <w:spacing w:val="-3"/>
        </w:rPr>
        <w:t>Strategic Management Journal</w:t>
      </w:r>
      <w:r>
        <w:rPr>
          <w:noProof/>
          <w:spacing w:val="-3"/>
        </w:rPr>
        <w:t>, 19(5): 479-498.</w:t>
      </w:r>
    </w:p>
    <w:p w:rsidR="007C5766" w:rsidRDefault="007C5766">
      <w:pPr>
        <w:tabs>
          <w:tab w:val="left" w:pos="-720"/>
          <w:tab w:val="left" w:pos="0"/>
        </w:tabs>
        <w:suppressAutoHyphens/>
        <w:ind w:left="720" w:hanging="720"/>
        <w:rPr>
          <w:noProof/>
          <w:spacing w:val="-3"/>
        </w:rPr>
      </w:pPr>
      <w:r>
        <w:rPr>
          <w:noProof/>
          <w:spacing w:val="-3"/>
        </w:rPr>
        <w:t xml:space="preserve">Birkinshaw, J.M., N. Hood and S. Jonsson. 1998. Building firm-specific advantages in multinational corporations: The role of subsidiary initiative. </w:t>
      </w:r>
      <w:r>
        <w:rPr>
          <w:i/>
          <w:noProof/>
          <w:spacing w:val="-3"/>
        </w:rPr>
        <w:t>Strategic Management Journal</w:t>
      </w:r>
      <w:r>
        <w:rPr>
          <w:noProof/>
          <w:spacing w:val="-3"/>
        </w:rPr>
        <w:t>, 19(3): 221-242.</w:t>
      </w:r>
    </w:p>
    <w:p w:rsidR="007C5766" w:rsidRDefault="007C5766">
      <w:pPr>
        <w:tabs>
          <w:tab w:val="left" w:pos="-720"/>
          <w:tab w:val="left" w:pos="0"/>
        </w:tabs>
        <w:suppressAutoHyphens/>
        <w:ind w:left="720" w:hanging="720"/>
        <w:rPr>
          <w:i/>
          <w:noProof/>
          <w:spacing w:val="-3"/>
        </w:rPr>
      </w:pPr>
      <w:r>
        <w:rPr>
          <w:noProof/>
          <w:spacing w:val="-3"/>
        </w:rPr>
        <w:t xml:space="preserve">Birkinshaw J.M. and J.N. Fry. 1998. </w:t>
      </w:r>
      <w:r w:rsidR="001B32E4">
        <w:rPr>
          <w:noProof/>
          <w:spacing w:val="-3"/>
        </w:rPr>
        <w:t>Subsidiary initiatives to develop new markets</w:t>
      </w:r>
      <w:r>
        <w:rPr>
          <w:noProof/>
          <w:spacing w:val="-3"/>
        </w:rPr>
        <w:t xml:space="preserve">. </w:t>
      </w:r>
      <w:r>
        <w:rPr>
          <w:i/>
          <w:noProof/>
          <w:spacing w:val="-3"/>
        </w:rPr>
        <w:t>Sloan Management Review</w:t>
      </w:r>
      <w:r>
        <w:rPr>
          <w:noProof/>
          <w:spacing w:val="-3"/>
        </w:rPr>
        <w:t xml:space="preserve">, 39(3): 51-62.  </w:t>
      </w:r>
    </w:p>
    <w:p w:rsidR="007C5766" w:rsidRDefault="007C5766">
      <w:pPr>
        <w:tabs>
          <w:tab w:val="left" w:pos="-720"/>
        </w:tabs>
        <w:suppressAutoHyphens/>
        <w:ind w:left="720" w:hanging="720"/>
        <w:rPr>
          <w:noProof/>
          <w:spacing w:val="-3"/>
        </w:rPr>
      </w:pPr>
      <w:r>
        <w:rPr>
          <w:noProof/>
          <w:spacing w:val="-3"/>
        </w:rPr>
        <w:t xml:space="preserve">Birkinshaw, J.M. 1998. Corporate entrepreneurship in network organizations: How initiatives drive internal market efficiency. </w:t>
      </w:r>
      <w:r>
        <w:rPr>
          <w:i/>
          <w:noProof/>
          <w:spacing w:val="-3"/>
        </w:rPr>
        <w:t>European Management Journal</w:t>
      </w:r>
      <w:r>
        <w:rPr>
          <w:noProof/>
          <w:spacing w:val="-3"/>
        </w:rPr>
        <w:t>, 16(3): 355-364.</w:t>
      </w:r>
    </w:p>
    <w:p w:rsidR="007C5766" w:rsidRDefault="007C5766">
      <w:pPr>
        <w:tabs>
          <w:tab w:val="left" w:pos="-720"/>
          <w:tab w:val="left" w:pos="0"/>
        </w:tabs>
        <w:suppressAutoHyphens/>
        <w:ind w:left="720" w:hanging="720"/>
        <w:rPr>
          <w:noProof/>
          <w:spacing w:val="-3"/>
        </w:rPr>
      </w:pPr>
      <w:r>
        <w:rPr>
          <w:noProof/>
          <w:spacing w:val="-3"/>
        </w:rPr>
        <w:t xml:space="preserve">Moore, Karl and J.M. Birkinshaw. 1998. Managing knowledge in global service firms: Centres of Excellence. </w:t>
      </w:r>
      <w:smartTag w:uri="urn:schemas-microsoft-com:office:smarttags" w:element="place">
        <w:smartTag w:uri="urn:schemas-microsoft-com:office:smarttags" w:element="PlaceType">
          <w:r>
            <w:rPr>
              <w:i/>
              <w:noProof/>
              <w:spacing w:val="-3"/>
            </w:rPr>
            <w:t>Academy</w:t>
          </w:r>
        </w:smartTag>
        <w:r>
          <w:rPr>
            <w:i/>
            <w:noProof/>
            <w:spacing w:val="-3"/>
          </w:rPr>
          <w:t xml:space="preserve"> of </w:t>
        </w:r>
        <w:smartTag w:uri="urn:schemas-microsoft-com:office:smarttags" w:element="PlaceName">
          <w:r>
            <w:rPr>
              <w:i/>
              <w:noProof/>
              <w:spacing w:val="-3"/>
            </w:rPr>
            <w:t>Management</w:t>
          </w:r>
        </w:smartTag>
      </w:smartTag>
      <w:r>
        <w:rPr>
          <w:i/>
          <w:noProof/>
          <w:spacing w:val="-3"/>
        </w:rPr>
        <w:t xml:space="preserve"> Executive</w:t>
      </w:r>
      <w:r>
        <w:rPr>
          <w:noProof/>
          <w:spacing w:val="-3"/>
        </w:rPr>
        <w:t xml:space="preserve">, December.  Reprinted in </w:t>
      </w:r>
      <w:r>
        <w:rPr>
          <w:i/>
          <w:noProof/>
          <w:spacing w:val="-3"/>
        </w:rPr>
        <w:t>Knowledge Management Review</w:t>
      </w:r>
      <w:r>
        <w:rPr>
          <w:noProof/>
          <w:spacing w:val="-3"/>
        </w:rPr>
        <w:t xml:space="preserve"> (1999): 9: 16-21 and 10:16-19.</w:t>
      </w:r>
    </w:p>
    <w:p w:rsidR="007C5766" w:rsidRDefault="007C5766">
      <w:pPr>
        <w:tabs>
          <w:tab w:val="left" w:pos="-720"/>
          <w:tab w:val="left" w:pos="0"/>
        </w:tabs>
        <w:suppressAutoHyphens/>
        <w:ind w:left="720" w:hanging="720"/>
        <w:rPr>
          <w:noProof/>
          <w:spacing w:val="-3"/>
        </w:rPr>
      </w:pPr>
      <w:r>
        <w:rPr>
          <w:noProof/>
          <w:spacing w:val="-3"/>
        </w:rPr>
        <w:t xml:space="preserve">Birkinshaw, J.M. and N. Hood. 1997. An empirical study of development processes in foreign-owned subsidiaries in </w:t>
      </w:r>
      <w:smartTag w:uri="urn:schemas-microsoft-com:office:smarttags" w:element="country-region">
        <w:r>
          <w:rPr>
            <w:noProof/>
            <w:spacing w:val="-3"/>
          </w:rPr>
          <w:t>Canada</w:t>
        </w:r>
      </w:smartTag>
      <w:r>
        <w:rPr>
          <w:noProof/>
          <w:spacing w:val="-3"/>
        </w:rPr>
        <w:t xml:space="preserve"> and </w:t>
      </w:r>
      <w:smartTag w:uri="urn:schemas-microsoft-com:office:smarttags" w:element="country-region">
        <w:smartTag w:uri="urn:schemas-microsoft-com:office:smarttags" w:element="place">
          <w:r>
            <w:rPr>
              <w:noProof/>
              <w:spacing w:val="-3"/>
            </w:rPr>
            <w:t>Scotland</w:t>
          </w:r>
        </w:smartTag>
      </w:smartTag>
      <w:r>
        <w:rPr>
          <w:noProof/>
          <w:spacing w:val="-3"/>
        </w:rPr>
        <w:t xml:space="preserve">. </w:t>
      </w:r>
      <w:r>
        <w:rPr>
          <w:i/>
          <w:noProof/>
          <w:spacing w:val="-3"/>
        </w:rPr>
        <w:t>Management International Review</w:t>
      </w:r>
      <w:r>
        <w:rPr>
          <w:noProof/>
          <w:spacing w:val="-3"/>
        </w:rPr>
        <w:t>, 37 (4): 339-364.</w:t>
      </w:r>
    </w:p>
    <w:p w:rsidR="007C5766" w:rsidRDefault="007C5766">
      <w:pPr>
        <w:tabs>
          <w:tab w:val="left" w:pos="-720"/>
          <w:tab w:val="left" w:pos="0"/>
        </w:tabs>
        <w:suppressAutoHyphens/>
        <w:ind w:left="720" w:hanging="720"/>
        <w:rPr>
          <w:noProof/>
          <w:spacing w:val="-3"/>
        </w:rPr>
      </w:pPr>
      <w:r>
        <w:rPr>
          <w:noProof/>
          <w:spacing w:val="-3"/>
        </w:rPr>
        <w:t xml:space="preserve">Birkinshaw, J.M. 1997 Entrepreneurship in multinational corporations: The characteristics of subsidiary initiatives. </w:t>
      </w:r>
      <w:r>
        <w:rPr>
          <w:i/>
          <w:noProof/>
          <w:spacing w:val="-3"/>
        </w:rPr>
        <w:t>Strategic Management Journal</w:t>
      </w:r>
      <w:r>
        <w:rPr>
          <w:noProof/>
          <w:spacing w:val="-3"/>
        </w:rPr>
        <w:t xml:space="preserve">, 18(2): 207-230. Reprinted in </w:t>
      </w:r>
      <w:r>
        <w:rPr>
          <w:i/>
          <w:noProof/>
          <w:spacing w:val="-3"/>
        </w:rPr>
        <w:t>Transforming International Organiazations (</w:t>
      </w:r>
      <w:r>
        <w:rPr>
          <w:noProof/>
          <w:spacing w:val="-3"/>
        </w:rPr>
        <w:t xml:space="preserve">1998) W.G. Egelhoff (Ed.), Edward Elgar: </w:t>
      </w:r>
      <w:smartTag w:uri="urn:schemas-microsoft-com:office:smarttags" w:element="place">
        <w:smartTag w:uri="urn:schemas-microsoft-com:office:smarttags" w:element="City">
          <w:r>
            <w:rPr>
              <w:noProof/>
              <w:spacing w:val="-3"/>
            </w:rPr>
            <w:t>Cheltenham</w:t>
          </w:r>
        </w:smartTag>
        <w:r>
          <w:rPr>
            <w:noProof/>
            <w:spacing w:val="-3"/>
          </w:rPr>
          <w:t xml:space="preserve">, </w:t>
        </w:r>
        <w:smartTag w:uri="urn:schemas-microsoft-com:office:smarttags" w:element="country-region">
          <w:r>
            <w:rPr>
              <w:noProof/>
              <w:spacing w:val="-3"/>
            </w:rPr>
            <w:t>UK</w:t>
          </w:r>
        </w:smartTag>
      </w:smartTag>
      <w:r>
        <w:rPr>
          <w:noProof/>
          <w:spacing w:val="-3"/>
        </w:rPr>
        <w:t>.</w:t>
      </w:r>
    </w:p>
    <w:p w:rsidR="007C5766" w:rsidRDefault="007C5766">
      <w:pPr>
        <w:tabs>
          <w:tab w:val="left" w:pos="0"/>
        </w:tabs>
        <w:suppressAutoHyphens/>
        <w:ind w:left="720" w:hanging="720"/>
        <w:rPr>
          <w:noProof/>
          <w:spacing w:val="-3"/>
        </w:rPr>
      </w:pPr>
      <w:r>
        <w:rPr>
          <w:noProof/>
          <w:spacing w:val="-3"/>
        </w:rPr>
        <w:t xml:space="preserve">Birkinshaw, J.M. 1996. How subsidiary mandates are gained and lost. </w:t>
      </w:r>
      <w:r>
        <w:rPr>
          <w:i/>
          <w:noProof/>
          <w:spacing w:val="-3"/>
        </w:rPr>
        <w:t xml:space="preserve">Journal of International Business Studies, </w:t>
      </w:r>
      <w:r>
        <w:rPr>
          <w:noProof/>
          <w:spacing w:val="-3"/>
        </w:rPr>
        <w:t xml:space="preserve">1996, 27(3): 467-496.  Reprinted in </w:t>
      </w:r>
      <w:r>
        <w:rPr>
          <w:i/>
          <w:noProof/>
          <w:spacing w:val="-3"/>
        </w:rPr>
        <w:t>Transforming International Organiazations (</w:t>
      </w:r>
      <w:r>
        <w:rPr>
          <w:noProof/>
          <w:spacing w:val="-3"/>
        </w:rPr>
        <w:t xml:space="preserve">1998) W.G. Egelhoff (Ed.), Edward Elgar: </w:t>
      </w:r>
      <w:smartTag w:uri="urn:schemas-microsoft-com:office:smarttags" w:element="place">
        <w:smartTag w:uri="urn:schemas-microsoft-com:office:smarttags" w:element="City">
          <w:r>
            <w:rPr>
              <w:noProof/>
              <w:spacing w:val="-3"/>
            </w:rPr>
            <w:t>Cheltenham</w:t>
          </w:r>
        </w:smartTag>
        <w:r>
          <w:rPr>
            <w:noProof/>
            <w:spacing w:val="-3"/>
          </w:rPr>
          <w:t xml:space="preserve">, </w:t>
        </w:r>
        <w:smartTag w:uri="urn:schemas-microsoft-com:office:smarttags" w:element="country-region">
          <w:r>
            <w:rPr>
              <w:noProof/>
              <w:spacing w:val="-3"/>
            </w:rPr>
            <w:t>UK</w:t>
          </w:r>
        </w:smartTag>
      </w:smartTag>
      <w:r>
        <w:rPr>
          <w:noProof/>
          <w:spacing w:val="-3"/>
        </w:rPr>
        <w:t>.</w:t>
      </w:r>
    </w:p>
    <w:p w:rsidR="007C5766" w:rsidRDefault="007C5766">
      <w:pPr>
        <w:tabs>
          <w:tab w:val="left" w:pos="0"/>
        </w:tabs>
        <w:suppressAutoHyphens/>
        <w:ind w:left="720" w:hanging="720"/>
        <w:rPr>
          <w:noProof/>
          <w:spacing w:val="-3"/>
        </w:rPr>
      </w:pPr>
      <w:r>
        <w:rPr>
          <w:noProof/>
          <w:spacing w:val="-3"/>
        </w:rPr>
        <w:t>Birkinshaw, J.M. and Morrison, A.J. 1996. Configurations of Strategy and Structure in Subsidiaries of Multinational Corporations.  J</w:t>
      </w:r>
      <w:r>
        <w:rPr>
          <w:i/>
          <w:noProof/>
          <w:spacing w:val="-3"/>
        </w:rPr>
        <w:t xml:space="preserve">ournal of International Business Studies, </w:t>
      </w:r>
      <w:r>
        <w:rPr>
          <w:noProof/>
          <w:spacing w:val="-3"/>
        </w:rPr>
        <w:t>1995, 26(4), 729-754.</w:t>
      </w:r>
    </w:p>
    <w:p w:rsidR="007C5766" w:rsidRDefault="007C5766">
      <w:pPr>
        <w:tabs>
          <w:tab w:val="left" w:pos="0"/>
        </w:tabs>
        <w:suppressAutoHyphens/>
        <w:ind w:left="720" w:hanging="720"/>
        <w:rPr>
          <w:noProof/>
          <w:spacing w:val="-3"/>
        </w:rPr>
      </w:pPr>
      <w:r>
        <w:rPr>
          <w:noProof/>
          <w:spacing w:val="-3"/>
        </w:rPr>
        <w:t xml:space="preserve">Birkinshaw, J.M., Morrison, A.J. and Hulland, J. 1995. </w:t>
      </w:r>
      <w:r w:rsidR="001B32E4">
        <w:rPr>
          <w:noProof/>
          <w:spacing w:val="-3"/>
        </w:rPr>
        <w:t>Structural and competitive determinants of a global intgration strategy</w:t>
      </w:r>
      <w:r>
        <w:rPr>
          <w:noProof/>
          <w:spacing w:val="-3"/>
        </w:rPr>
        <w:t xml:space="preserve">.  </w:t>
      </w:r>
      <w:r>
        <w:rPr>
          <w:i/>
          <w:noProof/>
          <w:spacing w:val="-3"/>
        </w:rPr>
        <w:t>Strategic Management Journal</w:t>
      </w:r>
      <w:r>
        <w:rPr>
          <w:noProof/>
          <w:spacing w:val="-3"/>
        </w:rPr>
        <w:t>, 16(8): 637-655.</w:t>
      </w:r>
    </w:p>
    <w:p w:rsidR="007C5766" w:rsidRDefault="007C5766">
      <w:pPr>
        <w:tabs>
          <w:tab w:val="left" w:pos="-720"/>
          <w:tab w:val="left" w:pos="0"/>
        </w:tabs>
        <w:suppressAutoHyphens/>
        <w:ind w:left="720" w:hanging="720"/>
        <w:rPr>
          <w:noProof/>
          <w:spacing w:val="-3"/>
        </w:rPr>
      </w:pPr>
      <w:r>
        <w:rPr>
          <w:noProof/>
          <w:spacing w:val="-3"/>
        </w:rPr>
        <w:t xml:space="preserve">Birkinshaw, J.M. 1995. Taking the initiative:  Value-adding strategies for Canadian Subsidiaries.  </w:t>
      </w:r>
      <w:r>
        <w:rPr>
          <w:i/>
          <w:noProof/>
          <w:spacing w:val="-3"/>
        </w:rPr>
        <w:t>Business Quarterly</w:t>
      </w:r>
      <w:r>
        <w:rPr>
          <w:noProof/>
          <w:spacing w:val="-3"/>
        </w:rPr>
        <w:t>, 59(4): 97-102.</w:t>
      </w:r>
    </w:p>
    <w:p w:rsidR="007C5766" w:rsidRDefault="007C5766">
      <w:pPr>
        <w:tabs>
          <w:tab w:val="left" w:pos="-720"/>
          <w:tab w:val="left" w:pos="0"/>
        </w:tabs>
        <w:suppressAutoHyphens/>
        <w:ind w:left="720" w:hanging="720"/>
        <w:rPr>
          <w:noProof/>
          <w:spacing w:val="-3"/>
        </w:rPr>
      </w:pPr>
      <w:r>
        <w:rPr>
          <w:noProof/>
          <w:spacing w:val="-3"/>
        </w:rPr>
        <w:t xml:space="preserve">Birkinshaw, J.M. 1995. Is the Country Manager an Endangered Species?  </w:t>
      </w:r>
      <w:r>
        <w:rPr>
          <w:i/>
          <w:noProof/>
          <w:spacing w:val="-3"/>
        </w:rPr>
        <w:t>The International Executive</w:t>
      </w:r>
      <w:r>
        <w:rPr>
          <w:noProof/>
          <w:spacing w:val="-3"/>
        </w:rPr>
        <w:t xml:space="preserve">, 37(3): 279-301. </w:t>
      </w:r>
    </w:p>
    <w:p w:rsidR="007C5766" w:rsidRDefault="007C5766">
      <w:pPr>
        <w:tabs>
          <w:tab w:val="left" w:pos="-720"/>
          <w:tab w:val="left" w:pos="0"/>
        </w:tabs>
        <w:suppressAutoHyphens/>
        <w:ind w:left="720" w:hanging="720"/>
        <w:rPr>
          <w:noProof/>
          <w:spacing w:val="-3"/>
        </w:rPr>
      </w:pPr>
      <w:r>
        <w:rPr>
          <w:noProof/>
          <w:spacing w:val="-3"/>
        </w:rPr>
        <w:t xml:space="preserve">Birkinshaw, J.M. 1995. Developing Entrepreneurial Activity in Multinational Corporations. </w:t>
      </w:r>
      <w:r>
        <w:rPr>
          <w:i/>
          <w:noProof/>
          <w:spacing w:val="-3"/>
        </w:rPr>
        <w:t xml:space="preserve">Business Horizons, </w:t>
      </w:r>
      <w:r>
        <w:rPr>
          <w:noProof/>
          <w:spacing w:val="-3"/>
        </w:rPr>
        <w:t>May/June.</w:t>
      </w:r>
    </w:p>
    <w:p w:rsidR="007C5766" w:rsidRDefault="007C5766">
      <w:pPr>
        <w:tabs>
          <w:tab w:val="left" w:pos="-720"/>
          <w:tab w:val="left" w:pos="0"/>
        </w:tabs>
        <w:suppressAutoHyphens/>
        <w:ind w:left="720" w:hanging="720"/>
        <w:rPr>
          <w:noProof/>
          <w:spacing w:val="-3"/>
        </w:rPr>
      </w:pPr>
      <w:r>
        <w:rPr>
          <w:noProof/>
          <w:spacing w:val="-3"/>
        </w:rPr>
        <w:t xml:space="preserve">Inkpen, A. an Birkinshaw, J.M. 1994. International joint ventures and performance: An interorganizational perspective.  </w:t>
      </w:r>
      <w:r>
        <w:rPr>
          <w:i/>
          <w:noProof/>
          <w:spacing w:val="-3"/>
        </w:rPr>
        <w:t xml:space="preserve">International Business Review </w:t>
      </w:r>
      <w:r>
        <w:rPr>
          <w:noProof/>
          <w:spacing w:val="-3"/>
        </w:rPr>
        <w:t>3(3): 201-218.</w:t>
      </w:r>
    </w:p>
    <w:p w:rsidR="007C5766" w:rsidRDefault="007C5766">
      <w:pPr>
        <w:tabs>
          <w:tab w:val="left" w:pos="0"/>
        </w:tabs>
        <w:suppressAutoHyphens/>
        <w:ind w:left="720" w:hanging="720"/>
        <w:rPr>
          <w:noProof/>
          <w:spacing w:val="-3"/>
        </w:rPr>
      </w:pPr>
      <w:r>
        <w:rPr>
          <w:noProof/>
          <w:spacing w:val="-3"/>
        </w:rPr>
        <w:t xml:space="preserve">Birkinshaw, J. M. and Ritchie, W. 1993.  Balancing the global portfolio,  </w:t>
      </w:r>
      <w:r>
        <w:rPr>
          <w:i/>
          <w:noProof/>
          <w:spacing w:val="-3"/>
        </w:rPr>
        <w:t>Business Quarterly</w:t>
      </w:r>
      <w:r>
        <w:rPr>
          <w:noProof/>
          <w:spacing w:val="-3"/>
        </w:rPr>
        <w:t xml:space="preserve">, Summer: 49-59.  </w:t>
      </w:r>
    </w:p>
    <w:p w:rsidR="007C5766" w:rsidRDefault="007C5766">
      <w:pPr>
        <w:tabs>
          <w:tab w:val="left" w:pos="0"/>
        </w:tabs>
        <w:suppressAutoHyphens/>
        <w:rPr>
          <w:b/>
          <w:noProof/>
          <w:spacing w:val="-3"/>
        </w:rPr>
      </w:pPr>
    </w:p>
    <w:p w:rsidR="00A443A9" w:rsidRDefault="00A443A9">
      <w:pPr>
        <w:tabs>
          <w:tab w:val="left" w:pos="-720"/>
          <w:tab w:val="left" w:pos="0"/>
        </w:tabs>
        <w:suppressAutoHyphens/>
        <w:ind w:left="720" w:hanging="720"/>
        <w:rPr>
          <w:b/>
          <w:noProof/>
          <w:spacing w:val="-3"/>
        </w:rPr>
      </w:pPr>
    </w:p>
    <w:p w:rsidR="007C5766" w:rsidRDefault="007C5766">
      <w:pPr>
        <w:tabs>
          <w:tab w:val="left" w:pos="-720"/>
          <w:tab w:val="left" w:pos="0"/>
        </w:tabs>
        <w:suppressAutoHyphens/>
        <w:ind w:left="720" w:hanging="720"/>
        <w:rPr>
          <w:noProof/>
          <w:spacing w:val="-3"/>
        </w:rPr>
      </w:pPr>
      <w:r>
        <w:rPr>
          <w:b/>
          <w:noProof/>
          <w:spacing w:val="-3"/>
        </w:rPr>
        <w:t>BOOKS</w:t>
      </w:r>
    </w:p>
    <w:p w:rsidR="007C5766" w:rsidRDefault="007C5766">
      <w:pPr>
        <w:tabs>
          <w:tab w:val="left" w:pos="-720"/>
          <w:tab w:val="left" w:pos="0"/>
        </w:tabs>
        <w:suppressAutoHyphens/>
        <w:ind w:left="720" w:hanging="720"/>
        <w:rPr>
          <w:noProof/>
          <w:spacing w:val="-3"/>
        </w:rPr>
      </w:pPr>
    </w:p>
    <w:p w:rsidR="00B6272C" w:rsidRDefault="00B6272C">
      <w:pPr>
        <w:tabs>
          <w:tab w:val="left" w:pos="-720"/>
          <w:tab w:val="left" w:pos="0"/>
        </w:tabs>
        <w:suppressAutoHyphens/>
        <w:ind w:left="720" w:hanging="720"/>
        <w:rPr>
          <w:noProof/>
          <w:spacing w:val="-3"/>
        </w:rPr>
      </w:pPr>
      <w:r>
        <w:rPr>
          <w:noProof/>
          <w:spacing w:val="-3"/>
        </w:rPr>
        <w:t>Manktelow, J. and J.M. Birkinshaw. 2018. Mindtools for Managers:  100 Ways to Make You a Great Boss.  Wiley US.</w:t>
      </w:r>
    </w:p>
    <w:p w:rsidR="008A7073" w:rsidRDefault="008A7073">
      <w:pPr>
        <w:tabs>
          <w:tab w:val="left" w:pos="-720"/>
          <w:tab w:val="left" w:pos="0"/>
        </w:tabs>
        <w:suppressAutoHyphens/>
        <w:ind w:left="720" w:hanging="720"/>
        <w:rPr>
          <w:i/>
          <w:noProof/>
          <w:spacing w:val="-3"/>
        </w:rPr>
      </w:pPr>
      <w:r>
        <w:rPr>
          <w:noProof/>
          <w:spacing w:val="-3"/>
        </w:rPr>
        <w:lastRenderedPageBreak/>
        <w:t>Birkinshaw, J.M. and J.</w:t>
      </w:r>
      <w:r w:rsidR="00CF6DF8">
        <w:rPr>
          <w:noProof/>
          <w:spacing w:val="-3"/>
        </w:rPr>
        <w:t xml:space="preserve"> Ridderstrale. 2017. </w:t>
      </w:r>
      <w:r w:rsidR="00CF6DF8" w:rsidRPr="00CF6DF8">
        <w:rPr>
          <w:i/>
          <w:noProof/>
          <w:spacing w:val="-3"/>
        </w:rPr>
        <w:t>Fast/Forward: Make your Company Fit for the Future</w:t>
      </w:r>
      <w:r>
        <w:rPr>
          <w:noProof/>
          <w:spacing w:val="-3"/>
        </w:rPr>
        <w:t>.</w:t>
      </w:r>
      <w:r w:rsidR="00CF6DF8">
        <w:rPr>
          <w:noProof/>
          <w:spacing w:val="-3"/>
        </w:rPr>
        <w:t xml:space="preserve"> </w:t>
      </w:r>
      <w:r w:rsidR="00CF6DF8" w:rsidRPr="00CF6DF8">
        <w:rPr>
          <w:noProof/>
          <w:spacing w:val="-3"/>
        </w:rPr>
        <w:t>Stanford University Pre</w:t>
      </w:r>
      <w:r w:rsidR="00CF6DF8">
        <w:rPr>
          <w:noProof/>
          <w:spacing w:val="-3"/>
        </w:rPr>
        <w:t>ss</w:t>
      </w:r>
      <w:r w:rsidR="00CF6DF8">
        <w:rPr>
          <w:i/>
          <w:noProof/>
          <w:spacing w:val="-3"/>
        </w:rPr>
        <w:t>.</w:t>
      </w:r>
    </w:p>
    <w:p w:rsidR="00484C97" w:rsidRDefault="00484C97">
      <w:pPr>
        <w:tabs>
          <w:tab w:val="left" w:pos="-720"/>
          <w:tab w:val="left" w:pos="0"/>
        </w:tabs>
        <w:suppressAutoHyphens/>
        <w:ind w:left="720" w:hanging="720"/>
        <w:rPr>
          <w:noProof/>
          <w:spacing w:val="-3"/>
        </w:rPr>
      </w:pPr>
      <w:r>
        <w:rPr>
          <w:noProof/>
          <w:spacing w:val="-3"/>
        </w:rPr>
        <w:t xml:space="preserve">Birkinshaw, J.M. and K. Mark. 2015. </w:t>
      </w:r>
      <w:r w:rsidRPr="00484C97">
        <w:rPr>
          <w:i/>
          <w:noProof/>
          <w:spacing w:val="-3"/>
        </w:rPr>
        <w:t>Key MBA Models</w:t>
      </w:r>
      <w:r>
        <w:rPr>
          <w:noProof/>
          <w:spacing w:val="-3"/>
        </w:rPr>
        <w:t>. Pearson.</w:t>
      </w:r>
    </w:p>
    <w:p w:rsidR="008E04BA" w:rsidRPr="008E04BA" w:rsidRDefault="008E04BA">
      <w:pPr>
        <w:tabs>
          <w:tab w:val="left" w:pos="-720"/>
          <w:tab w:val="left" w:pos="0"/>
        </w:tabs>
        <w:suppressAutoHyphens/>
        <w:ind w:left="720" w:hanging="720"/>
        <w:rPr>
          <w:noProof/>
          <w:spacing w:val="-3"/>
        </w:rPr>
      </w:pPr>
      <w:r>
        <w:rPr>
          <w:noProof/>
          <w:spacing w:val="-3"/>
        </w:rPr>
        <w:t xml:space="preserve">Birkinshaw, J.M. 2013. </w:t>
      </w:r>
      <w:r>
        <w:rPr>
          <w:i/>
          <w:noProof/>
          <w:spacing w:val="-3"/>
        </w:rPr>
        <w:t xml:space="preserve">Becoming a Better Boss: Why Good Management is So Difficult. </w:t>
      </w:r>
      <w:r>
        <w:rPr>
          <w:noProof/>
          <w:spacing w:val="-3"/>
        </w:rPr>
        <w:t>Jossey-Bass.</w:t>
      </w:r>
    </w:p>
    <w:p w:rsidR="00682158" w:rsidRPr="00682158" w:rsidRDefault="00682158">
      <w:pPr>
        <w:tabs>
          <w:tab w:val="left" w:pos="-720"/>
          <w:tab w:val="left" w:pos="0"/>
        </w:tabs>
        <w:suppressAutoHyphens/>
        <w:ind w:left="720" w:hanging="720"/>
        <w:rPr>
          <w:noProof/>
          <w:spacing w:val="-3"/>
        </w:rPr>
      </w:pPr>
      <w:r>
        <w:rPr>
          <w:noProof/>
          <w:spacing w:val="-3"/>
        </w:rPr>
        <w:t xml:space="preserve">Birkinshaw, J.M. 2010. </w:t>
      </w:r>
      <w:r>
        <w:rPr>
          <w:i/>
          <w:noProof/>
          <w:spacing w:val="-3"/>
        </w:rPr>
        <w:t xml:space="preserve">Reinventing Management: Smarter Choices for Getting Work Done. </w:t>
      </w:r>
      <w:r>
        <w:rPr>
          <w:noProof/>
          <w:spacing w:val="-3"/>
        </w:rPr>
        <w:t xml:space="preserve"> Jossey-Bass.</w:t>
      </w:r>
    </w:p>
    <w:p w:rsidR="00263D45" w:rsidRDefault="00263D45">
      <w:pPr>
        <w:tabs>
          <w:tab w:val="left" w:pos="-720"/>
          <w:tab w:val="left" w:pos="0"/>
        </w:tabs>
        <w:suppressAutoHyphens/>
        <w:ind w:left="720" w:hanging="720"/>
        <w:rPr>
          <w:noProof/>
          <w:spacing w:val="-3"/>
        </w:rPr>
      </w:pPr>
      <w:r>
        <w:rPr>
          <w:noProof/>
          <w:spacing w:val="-3"/>
        </w:rPr>
        <w:t>M</w:t>
      </w:r>
      <w:r w:rsidR="00682158">
        <w:rPr>
          <w:noProof/>
          <w:spacing w:val="-3"/>
        </w:rPr>
        <w:t>ol, M. and J.M. Birkinshaw. 2008</w:t>
      </w:r>
      <w:r>
        <w:rPr>
          <w:noProof/>
          <w:spacing w:val="-3"/>
        </w:rPr>
        <w:t xml:space="preserve">. </w:t>
      </w:r>
      <w:r w:rsidRPr="00682158">
        <w:rPr>
          <w:i/>
          <w:noProof/>
          <w:spacing w:val="-3"/>
        </w:rPr>
        <w:t>Giant Steps in Management</w:t>
      </w:r>
      <w:r>
        <w:rPr>
          <w:noProof/>
          <w:spacing w:val="-3"/>
        </w:rPr>
        <w:t>. FT Prentice Hall.</w:t>
      </w:r>
    </w:p>
    <w:p w:rsidR="007C5766" w:rsidRDefault="007C5766">
      <w:pPr>
        <w:tabs>
          <w:tab w:val="left" w:pos="-720"/>
          <w:tab w:val="left" w:pos="0"/>
        </w:tabs>
        <w:suppressAutoHyphens/>
        <w:ind w:left="720" w:hanging="720"/>
        <w:rPr>
          <w:noProof/>
          <w:spacing w:val="-3"/>
        </w:rPr>
      </w:pPr>
      <w:r>
        <w:rPr>
          <w:noProof/>
          <w:spacing w:val="-3"/>
        </w:rPr>
        <w:t xml:space="preserve">Birkinshaw, J.M. and G. Piramal. 2005. </w:t>
      </w:r>
      <w:r>
        <w:rPr>
          <w:i/>
          <w:iCs/>
          <w:noProof/>
          <w:spacing w:val="-3"/>
        </w:rPr>
        <w:t>Sumantra Ghoshal on Management: A Force for Good</w:t>
      </w:r>
      <w:r>
        <w:rPr>
          <w:noProof/>
          <w:spacing w:val="-3"/>
        </w:rPr>
        <w:t>. FT Prentice Hall.</w:t>
      </w:r>
    </w:p>
    <w:p w:rsidR="007C5766" w:rsidRDefault="007C5766">
      <w:pPr>
        <w:tabs>
          <w:tab w:val="left" w:pos="-720"/>
          <w:tab w:val="left" w:pos="0"/>
        </w:tabs>
        <w:suppressAutoHyphens/>
        <w:ind w:left="720" w:hanging="720"/>
        <w:rPr>
          <w:i/>
          <w:iCs/>
          <w:noProof/>
          <w:spacing w:val="-3"/>
        </w:rPr>
      </w:pPr>
      <w:r>
        <w:rPr>
          <w:noProof/>
          <w:spacing w:val="-3"/>
        </w:rPr>
        <w:t xml:space="preserve">Birkinshaw, J.M.  2004. </w:t>
      </w:r>
      <w:smartTag w:uri="urn:schemas-microsoft-com:office:smarttags" w:element="City">
        <w:smartTag w:uri="urn:schemas-microsoft-com:office:smarttags" w:element="place">
          <w:r>
            <w:rPr>
              <w:i/>
              <w:iCs/>
              <w:noProof/>
              <w:spacing w:val="-3"/>
            </w:rPr>
            <w:t>Readings</w:t>
          </w:r>
        </w:smartTag>
      </w:smartTag>
      <w:r>
        <w:rPr>
          <w:i/>
          <w:iCs/>
          <w:noProof/>
          <w:spacing w:val="-3"/>
        </w:rPr>
        <w:t xml:space="preserve"> in Strategic Management</w:t>
      </w:r>
      <w:r>
        <w:rPr>
          <w:noProof/>
          <w:spacing w:val="-3"/>
        </w:rPr>
        <w:t xml:space="preserve">. </w:t>
      </w:r>
      <w:smartTag w:uri="urn:schemas-microsoft-com:office:smarttags" w:element="place">
        <w:r>
          <w:rPr>
            <w:noProof/>
            <w:spacing w:val="-3"/>
          </w:rPr>
          <w:t>Cheltenham</w:t>
        </w:r>
      </w:smartTag>
      <w:r>
        <w:rPr>
          <w:noProof/>
          <w:spacing w:val="-3"/>
        </w:rPr>
        <w:t>: Edward Elgar.</w:t>
      </w:r>
    </w:p>
    <w:p w:rsidR="007C5766" w:rsidRDefault="007C5766">
      <w:pPr>
        <w:tabs>
          <w:tab w:val="left" w:pos="-720"/>
          <w:tab w:val="left" w:pos="0"/>
        </w:tabs>
        <w:suppressAutoHyphens/>
        <w:ind w:left="720" w:hanging="720"/>
        <w:rPr>
          <w:noProof/>
          <w:spacing w:val="-3"/>
        </w:rPr>
      </w:pPr>
      <w:smartTag w:uri="urn:schemas-microsoft-com:office:smarttags" w:element="place">
        <w:smartTag w:uri="urn:schemas-microsoft-com:office:smarttags" w:element="City">
          <w:r>
            <w:rPr>
              <w:noProof/>
              <w:spacing w:val="-3"/>
            </w:rPr>
            <w:t>Bartlett</w:t>
          </w:r>
        </w:smartTag>
        <w:r>
          <w:rPr>
            <w:noProof/>
            <w:spacing w:val="-3"/>
          </w:rPr>
          <w:t xml:space="preserve">, </w:t>
        </w:r>
        <w:smartTag w:uri="urn:schemas-microsoft-com:office:smarttags" w:element="country-region">
          <w:r>
            <w:rPr>
              <w:noProof/>
              <w:spacing w:val="-3"/>
            </w:rPr>
            <w:t>C.A.</w:t>
          </w:r>
        </w:smartTag>
      </w:smartTag>
      <w:r>
        <w:rPr>
          <w:noProof/>
          <w:spacing w:val="-3"/>
        </w:rPr>
        <w:t xml:space="preserve">, S. Ghoshal and J.M. Birkinshaw. 2003. </w:t>
      </w:r>
      <w:r>
        <w:rPr>
          <w:i/>
          <w:iCs/>
          <w:noProof/>
          <w:spacing w:val="-3"/>
        </w:rPr>
        <w:t>Transnational Management</w:t>
      </w:r>
      <w:r>
        <w:rPr>
          <w:noProof/>
          <w:spacing w:val="-3"/>
        </w:rPr>
        <w:t xml:space="preserve"> (4</w:t>
      </w:r>
      <w:r>
        <w:rPr>
          <w:noProof/>
          <w:spacing w:val="-3"/>
          <w:vertAlign w:val="superscript"/>
        </w:rPr>
        <w:t>th</w:t>
      </w:r>
      <w:r>
        <w:rPr>
          <w:noProof/>
          <w:spacing w:val="-3"/>
        </w:rPr>
        <w:t xml:space="preserve"> edition), McGraw Hill.</w:t>
      </w:r>
    </w:p>
    <w:p w:rsidR="007C5766" w:rsidRDefault="007C5766">
      <w:pPr>
        <w:tabs>
          <w:tab w:val="left" w:pos="-720"/>
          <w:tab w:val="left" w:pos="0"/>
        </w:tabs>
        <w:suppressAutoHyphens/>
        <w:ind w:left="720" w:hanging="720"/>
        <w:rPr>
          <w:noProof/>
          <w:spacing w:val="-3"/>
        </w:rPr>
      </w:pPr>
      <w:r>
        <w:rPr>
          <w:noProof/>
          <w:spacing w:val="-3"/>
        </w:rPr>
        <w:t xml:space="preserve">Birkinshaw, J.M., S. Ghoshal, C. Markides, J. Stopford and G. Yip. 2003. </w:t>
      </w:r>
      <w:r>
        <w:rPr>
          <w:i/>
          <w:iCs/>
          <w:noProof/>
          <w:spacing w:val="-3"/>
        </w:rPr>
        <w:t>The Future of the Global Company</w:t>
      </w:r>
      <w:r>
        <w:rPr>
          <w:noProof/>
          <w:spacing w:val="-3"/>
        </w:rPr>
        <w:t>. J. Wiley.</w:t>
      </w:r>
    </w:p>
    <w:p w:rsidR="007C5766" w:rsidRDefault="007C5766">
      <w:pPr>
        <w:tabs>
          <w:tab w:val="left" w:pos="-720"/>
          <w:tab w:val="left" w:pos="0"/>
        </w:tabs>
        <w:suppressAutoHyphens/>
        <w:ind w:left="720" w:hanging="720"/>
        <w:rPr>
          <w:noProof/>
          <w:spacing w:val="-3"/>
        </w:rPr>
      </w:pPr>
      <w:r>
        <w:rPr>
          <w:noProof/>
          <w:spacing w:val="-3"/>
        </w:rPr>
        <w:t xml:space="preserve">Buckland, W.L., A. Hatcher and J.M. Birkinshaw. 2003. </w:t>
      </w:r>
      <w:r>
        <w:rPr>
          <w:i/>
          <w:iCs/>
          <w:noProof/>
          <w:spacing w:val="-3"/>
        </w:rPr>
        <w:t xml:space="preserve">Inventuring: Why Big Companies Must Think Small. </w:t>
      </w:r>
      <w:r>
        <w:rPr>
          <w:noProof/>
          <w:spacing w:val="-3"/>
        </w:rPr>
        <w:t>McGraw Hill.</w:t>
      </w:r>
    </w:p>
    <w:p w:rsidR="007C5766" w:rsidRDefault="007C5766">
      <w:pPr>
        <w:tabs>
          <w:tab w:val="left" w:pos="-720"/>
          <w:tab w:val="left" w:pos="0"/>
        </w:tabs>
        <w:suppressAutoHyphens/>
        <w:ind w:left="720" w:hanging="720"/>
        <w:rPr>
          <w:noProof/>
          <w:spacing w:val="-3"/>
        </w:rPr>
      </w:pPr>
      <w:r>
        <w:rPr>
          <w:noProof/>
          <w:spacing w:val="-3"/>
        </w:rPr>
        <w:t xml:space="preserve">Birkinshaw, J.M. and S. Crainer. 2002. </w:t>
      </w:r>
      <w:r>
        <w:rPr>
          <w:i/>
          <w:iCs/>
          <w:noProof/>
          <w:spacing w:val="-3"/>
        </w:rPr>
        <w:t>Leadership the Sven Goran Eriksson Way</w:t>
      </w:r>
      <w:r>
        <w:rPr>
          <w:noProof/>
          <w:spacing w:val="-3"/>
        </w:rPr>
        <w:t xml:space="preserve">. </w:t>
      </w:r>
      <w:smartTag w:uri="urn:schemas-microsoft-com:office:smarttags" w:element="City">
        <w:smartTag w:uri="urn:schemas-microsoft-com:office:smarttags" w:element="place">
          <w:r>
            <w:rPr>
              <w:noProof/>
              <w:spacing w:val="-3"/>
            </w:rPr>
            <w:t>London</w:t>
          </w:r>
        </w:smartTag>
      </w:smartTag>
      <w:r>
        <w:rPr>
          <w:noProof/>
          <w:spacing w:val="-3"/>
        </w:rPr>
        <w:t xml:space="preserve">: Capstone. Also published in </w:t>
      </w:r>
      <w:smartTag w:uri="urn:schemas-microsoft-com:office:smarttags" w:element="country-region">
        <w:smartTag w:uri="urn:schemas-microsoft-com:office:smarttags" w:element="place">
          <w:r>
            <w:rPr>
              <w:noProof/>
              <w:spacing w:val="-3"/>
            </w:rPr>
            <w:t>Sweden</w:t>
          </w:r>
        </w:smartTag>
      </w:smartTag>
      <w:r>
        <w:rPr>
          <w:noProof/>
          <w:spacing w:val="-3"/>
        </w:rPr>
        <w:t xml:space="preserve"> as </w:t>
      </w:r>
      <w:r>
        <w:rPr>
          <w:i/>
          <w:iCs/>
          <w:noProof/>
          <w:spacing w:val="-3"/>
        </w:rPr>
        <w:t>Svennis: Fran Lederskap till Masterskap</w:t>
      </w:r>
      <w:r>
        <w:rPr>
          <w:noProof/>
          <w:spacing w:val="-3"/>
        </w:rPr>
        <w:t xml:space="preserve">, Bookhouse Publishing. </w:t>
      </w:r>
    </w:p>
    <w:p w:rsidR="007C5766" w:rsidRDefault="007C5766">
      <w:pPr>
        <w:tabs>
          <w:tab w:val="left" w:pos="-720"/>
          <w:tab w:val="left" w:pos="0"/>
        </w:tabs>
        <w:suppressAutoHyphens/>
        <w:ind w:left="720" w:hanging="720"/>
        <w:rPr>
          <w:noProof/>
          <w:spacing w:val="-3"/>
        </w:rPr>
      </w:pPr>
      <w:r>
        <w:rPr>
          <w:noProof/>
          <w:spacing w:val="-3"/>
        </w:rPr>
        <w:t xml:space="preserve">Birkinshaw, J.M. 2000. </w:t>
      </w:r>
      <w:r>
        <w:rPr>
          <w:i/>
          <w:noProof/>
          <w:spacing w:val="-3"/>
        </w:rPr>
        <w:t>Entrepreneurship in the Global Firm</w:t>
      </w:r>
      <w:r>
        <w:rPr>
          <w:noProof/>
          <w:spacing w:val="-3"/>
        </w:rPr>
        <w:t xml:space="preserve">. </w:t>
      </w:r>
      <w:smartTag w:uri="urn:schemas-microsoft-com:office:smarttags" w:element="City">
        <w:smartTag w:uri="urn:schemas-microsoft-com:office:smarttags" w:element="place">
          <w:r>
            <w:rPr>
              <w:noProof/>
              <w:spacing w:val="-3"/>
            </w:rPr>
            <w:t>London</w:t>
          </w:r>
        </w:smartTag>
      </w:smartTag>
      <w:r>
        <w:rPr>
          <w:noProof/>
          <w:spacing w:val="-3"/>
        </w:rPr>
        <w:t>: Sage.</w:t>
      </w:r>
    </w:p>
    <w:p w:rsidR="007C5766" w:rsidRDefault="007C5766">
      <w:pPr>
        <w:tabs>
          <w:tab w:val="left" w:pos="-720"/>
          <w:tab w:val="left" w:pos="0"/>
        </w:tabs>
        <w:suppressAutoHyphens/>
        <w:ind w:left="720" w:hanging="720"/>
        <w:rPr>
          <w:noProof/>
          <w:spacing w:val="-3"/>
        </w:rPr>
      </w:pPr>
      <w:r>
        <w:rPr>
          <w:noProof/>
          <w:spacing w:val="-3"/>
        </w:rPr>
        <w:t xml:space="preserve">Birkinshaw, J.M. and P. Hagström. 2000. </w:t>
      </w:r>
      <w:r>
        <w:rPr>
          <w:i/>
          <w:noProof/>
          <w:spacing w:val="-3"/>
        </w:rPr>
        <w:t>Capability Management in Network Organizations</w:t>
      </w:r>
      <w:r>
        <w:rPr>
          <w:noProof/>
          <w:spacing w:val="-3"/>
        </w:rPr>
        <w:t xml:space="preserve">. </w:t>
      </w:r>
      <w:smartTag w:uri="urn:schemas-microsoft-com:office:smarttags" w:element="City">
        <w:r>
          <w:rPr>
            <w:noProof/>
            <w:spacing w:val="-3"/>
          </w:rPr>
          <w:t>Oxford</w:t>
        </w:r>
      </w:smartTag>
      <w:r>
        <w:rPr>
          <w:noProof/>
          <w:spacing w:val="-3"/>
        </w:rPr>
        <w:t xml:space="preserve">: </w:t>
      </w:r>
      <w:smartTag w:uri="urn:schemas-microsoft-com:office:smarttags" w:element="place">
        <w:smartTag w:uri="urn:schemas-microsoft-com:office:smarttags" w:element="PlaceName">
          <w:r>
            <w:rPr>
              <w:noProof/>
              <w:spacing w:val="-3"/>
            </w:rPr>
            <w:t>Oxford</w:t>
          </w:r>
        </w:smartTag>
        <w:r>
          <w:rPr>
            <w:noProof/>
            <w:spacing w:val="-3"/>
          </w:rPr>
          <w:t xml:space="preserve"> </w:t>
        </w:r>
        <w:smartTag w:uri="urn:schemas-microsoft-com:office:smarttags" w:element="PlaceType">
          <w:r>
            <w:rPr>
              <w:noProof/>
              <w:spacing w:val="-3"/>
            </w:rPr>
            <w:t>University</w:t>
          </w:r>
        </w:smartTag>
      </w:smartTag>
      <w:r>
        <w:rPr>
          <w:noProof/>
          <w:spacing w:val="-3"/>
        </w:rPr>
        <w:t xml:space="preserve"> Press.</w:t>
      </w:r>
    </w:p>
    <w:p w:rsidR="007C5766" w:rsidRDefault="007C5766">
      <w:pPr>
        <w:tabs>
          <w:tab w:val="left" w:pos="-720"/>
          <w:tab w:val="left" w:pos="0"/>
        </w:tabs>
        <w:suppressAutoHyphens/>
        <w:ind w:left="720" w:hanging="720"/>
        <w:rPr>
          <w:noProof/>
          <w:spacing w:val="-3"/>
        </w:rPr>
      </w:pPr>
      <w:r>
        <w:rPr>
          <w:noProof/>
          <w:spacing w:val="-3"/>
        </w:rPr>
        <w:t xml:space="preserve">Birkinshaw, J.M. and N. Hood. 1998. </w:t>
      </w:r>
      <w:r>
        <w:rPr>
          <w:i/>
          <w:noProof/>
          <w:spacing w:val="-3"/>
        </w:rPr>
        <w:t>Multinational corporate evolution and subsidiary development.</w:t>
      </w:r>
      <w:r>
        <w:rPr>
          <w:noProof/>
          <w:spacing w:val="-3"/>
        </w:rPr>
        <w:t xml:space="preserve"> </w:t>
      </w:r>
      <w:smartTag w:uri="urn:schemas-microsoft-com:office:smarttags" w:element="City">
        <w:smartTag w:uri="urn:schemas-microsoft-com:office:smarttags" w:element="place">
          <w:r>
            <w:rPr>
              <w:noProof/>
              <w:spacing w:val="-3"/>
            </w:rPr>
            <w:t>Oxford</w:t>
          </w:r>
        </w:smartTag>
      </w:smartTag>
      <w:r>
        <w:rPr>
          <w:noProof/>
          <w:spacing w:val="-3"/>
        </w:rPr>
        <w:t>: MacMillan.</w:t>
      </w:r>
    </w:p>
    <w:p w:rsidR="007C5766" w:rsidRDefault="007C5766">
      <w:pPr>
        <w:tabs>
          <w:tab w:val="left" w:pos="0"/>
        </w:tabs>
        <w:suppressAutoHyphens/>
        <w:rPr>
          <w:b/>
          <w:noProof/>
          <w:spacing w:val="-3"/>
        </w:rPr>
      </w:pPr>
    </w:p>
    <w:p w:rsidR="007C5766" w:rsidRDefault="007C5766">
      <w:pPr>
        <w:tabs>
          <w:tab w:val="left" w:pos="0"/>
        </w:tabs>
        <w:suppressAutoHyphens/>
        <w:rPr>
          <w:b/>
          <w:noProof/>
          <w:spacing w:val="-3"/>
        </w:rPr>
      </w:pPr>
    </w:p>
    <w:p w:rsidR="00B6272C" w:rsidRDefault="00B6272C" w:rsidP="00EB4381">
      <w:pPr>
        <w:tabs>
          <w:tab w:val="left" w:pos="0"/>
        </w:tabs>
        <w:suppressAutoHyphens/>
        <w:ind w:left="720" w:hanging="720"/>
        <w:rPr>
          <w:b/>
          <w:noProof/>
          <w:spacing w:val="-3"/>
          <w:lang w:val="en-US"/>
        </w:rPr>
      </w:pPr>
      <w:r>
        <w:rPr>
          <w:b/>
          <w:noProof/>
          <w:spacing w:val="-3"/>
          <w:lang w:val="en-US"/>
        </w:rPr>
        <w:t>BOOK CHAPTERS</w:t>
      </w:r>
    </w:p>
    <w:p w:rsidR="00B6272C" w:rsidRDefault="00B6272C" w:rsidP="00EB4381">
      <w:pPr>
        <w:tabs>
          <w:tab w:val="left" w:pos="0"/>
        </w:tabs>
        <w:suppressAutoHyphens/>
        <w:ind w:left="720" w:hanging="720"/>
        <w:rPr>
          <w:b/>
          <w:noProof/>
          <w:spacing w:val="-3"/>
          <w:lang w:val="en-US"/>
        </w:rPr>
      </w:pPr>
    </w:p>
    <w:p w:rsidR="00B6272C" w:rsidRDefault="00B6272C" w:rsidP="00EB4381">
      <w:pPr>
        <w:tabs>
          <w:tab w:val="left" w:pos="0"/>
        </w:tabs>
        <w:suppressAutoHyphens/>
        <w:ind w:left="720" w:hanging="720"/>
        <w:rPr>
          <w:noProof/>
          <w:spacing w:val="-3"/>
          <w:lang w:val="en-US"/>
        </w:rPr>
      </w:pPr>
      <w:r>
        <w:rPr>
          <w:noProof/>
          <w:spacing w:val="-3"/>
          <w:lang w:val="en-US"/>
        </w:rPr>
        <w:t>Mol, M.J., N. Foss and J.M.Birkinshaw.  2018. The system of management ideas: origins, microfoundations and dynamics. Oxford Handbook of management ideas. David Strang (ed).</w:t>
      </w:r>
    </w:p>
    <w:p w:rsidR="00B97E0B" w:rsidRDefault="00B97E0B" w:rsidP="00EB4381">
      <w:pPr>
        <w:tabs>
          <w:tab w:val="left" w:pos="0"/>
        </w:tabs>
        <w:suppressAutoHyphens/>
        <w:ind w:left="720" w:hanging="720"/>
        <w:rPr>
          <w:noProof/>
          <w:spacing w:val="-3"/>
          <w:lang w:val="en-US"/>
        </w:rPr>
      </w:pPr>
      <w:r>
        <w:rPr>
          <w:noProof/>
          <w:spacing w:val="-3"/>
          <w:lang w:val="en-US"/>
        </w:rPr>
        <w:t>Zimmerman, A. and J.M.Birkinshaw. 2015. Reconciling Capabilities and Ambidexterity Theories: A Multi-Level Perspective. In Oxford Handbook on Dynamic Capabilities. Forthcoming.</w:t>
      </w:r>
    </w:p>
    <w:p w:rsidR="00DE5742" w:rsidRDefault="00B97E0B" w:rsidP="00EB4381">
      <w:pPr>
        <w:tabs>
          <w:tab w:val="left" w:pos="0"/>
        </w:tabs>
        <w:suppressAutoHyphens/>
        <w:ind w:left="720" w:hanging="720"/>
        <w:rPr>
          <w:noProof/>
          <w:spacing w:val="-3"/>
          <w:lang w:val="en-US"/>
        </w:rPr>
      </w:pPr>
      <w:r>
        <w:rPr>
          <w:noProof/>
          <w:spacing w:val="-3"/>
          <w:lang w:val="en-US"/>
        </w:rPr>
        <w:t xml:space="preserve"> </w:t>
      </w:r>
      <w:r w:rsidR="00DE5742">
        <w:rPr>
          <w:noProof/>
          <w:spacing w:val="-3"/>
          <w:lang w:val="en-US"/>
        </w:rPr>
        <w:t xml:space="preserve">Birkinshaw, J.M. and S. Ansari. 2014. </w:t>
      </w:r>
      <w:r w:rsidR="001779E2">
        <w:rPr>
          <w:noProof/>
          <w:spacing w:val="-3"/>
          <w:lang w:val="en-US"/>
        </w:rPr>
        <w:t xml:space="preserve">Understanding </w:t>
      </w:r>
      <w:r w:rsidR="00DE5742" w:rsidRPr="00DE5742">
        <w:rPr>
          <w:noProof/>
          <w:spacing w:val="-3"/>
          <w:lang w:val="en-US"/>
        </w:rPr>
        <w:t>Management</w:t>
      </w:r>
      <w:r w:rsidR="001779E2">
        <w:rPr>
          <w:noProof/>
          <w:spacing w:val="-3"/>
          <w:lang w:val="en-US"/>
        </w:rPr>
        <w:t xml:space="preserve"> Models: Going beyond what and why, to how work gets done in organizations</w:t>
      </w:r>
      <w:r w:rsidR="00DE5742">
        <w:rPr>
          <w:noProof/>
          <w:spacing w:val="-3"/>
          <w:lang w:val="en-US"/>
        </w:rPr>
        <w:t xml:space="preserve">. </w:t>
      </w:r>
      <w:r w:rsidR="001779E2">
        <w:rPr>
          <w:noProof/>
          <w:spacing w:val="-3"/>
          <w:lang w:val="en-US"/>
        </w:rPr>
        <w:t xml:space="preserve">Pages 85-103. </w:t>
      </w:r>
      <w:r w:rsidR="00DE5742">
        <w:rPr>
          <w:noProof/>
          <w:spacing w:val="-3"/>
          <w:lang w:val="en-US"/>
        </w:rPr>
        <w:t xml:space="preserve">In T. Saebi and N. Foss, </w:t>
      </w:r>
      <w:r w:rsidR="00DE5742" w:rsidRPr="00DE5742">
        <w:rPr>
          <w:i/>
          <w:noProof/>
          <w:spacing w:val="-3"/>
          <w:lang w:val="en-US"/>
        </w:rPr>
        <w:t xml:space="preserve">Business </w:t>
      </w:r>
      <w:r w:rsidR="00DE5742">
        <w:rPr>
          <w:i/>
          <w:noProof/>
          <w:spacing w:val="-3"/>
          <w:lang w:val="en-US"/>
        </w:rPr>
        <w:t>M</w:t>
      </w:r>
      <w:r w:rsidR="00DE5742" w:rsidRPr="00DE5742">
        <w:rPr>
          <w:i/>
          <w:noProof/>
          <w:spacing w:val="-3"/>
          <w:lang w:val="en-US"/>
        </w:rPr>
        <w:t xml:space="preserve">odel </w:t>
      </w:r>
      <w:r w:rsidR="00DE5742">
        <w:rPr>
          <w:i/>
          <w:noProof/>
          <w:spacing w:val="-3"/>
          <w:lang w:val="en-US"/>
        </w:rPr>
        <w:t>I</w:t>
      </w:r>
      <w:r w:rsidR="00DE5742" w:rsidRPr="00DE5742">
        <w:rPr>
          <w:i/>
          <w:noProof/>
          <w:spacing w:val="-3"/>
          <w:lang w:val="en-US"/>
        </w:rPr>
        <w:t xml:space="preserve">nnovation: </w:t>
      </w:r>
      <w:r w:rsidR="00DE5742">
        <w:rPr>
          <w:i/>
          <w:noProof/>
          <w:spacing w:val="-3"/>
          <w:lang w:val="en-US"/>
        </w:rPr>
        <w:t>T</w:t>
      </w:r>
      <w:r w:rsidR="00DE5742" w:rsidRPr="00DE5742">
        <w:rPr>
          <w:i/>
          <w:noProof/>
          <w:spacing w:val="-3"/>
          <w:lang w:val="en-US"/>
        </w:rPr>
        <w:t xml:space="preserve">he </w:t>
      </w:r>
      <w:r w:rsidR="00DE5742">
        <w:rPr>
          <w:i/>
          <w:noProof/>
          <w:spacing w:val="-3"/>
          <w:lang w:val="en-US"/>
        </w:rPr>
        <w:t>O</w:t>
      </w:r>
      <w:r w:rsidR="00DE5742" w:rsidRPr="00DE5742">
        <w:rPr>
          <w:i/>
          <w:noProof/>
          <w:spacing w:val="-3"/>
          <w:lang w:val="en-US"/>
        </w:rPr>
        <w:t xml:space="preserve">rganizational </w:t>
      </w:r>
      <w:r w:rsidR="00DE5742">
        <w:rPr>
          <w:i/>
          <w:noProof/>
          <w:spacing w:val="-3"/>
          <w:lang w:val="en-US"/>
        </w:rPr>
        <w:t>D</w:t>
      </w:r>
      <w:r w:rsidR="00DE5742" w:rsidRPr="00DE5742">
        <w:rPr>
          <w:i/>
          <w:noProof/>
          <w:spacing w:val="-3"/>
          <w:lang w:val="en-US"/>
        </w:rPr>
        <w:t>imension</w:t>
      </w:r>
      <w:r w:rsidR="001779E2">
        <w:rPr>
          <w:noProof/>
          <w:spacing w:val="-3"/>
          <w:lang w:val="en-US"/>
        </w:rPr>
        <w:t>, Oxford University Press</w:t>
      </w:r>
      <w:r w:rsidR="00DE5742">
        <w:rPr>
          <w:noProof/>
          <w:spacing w:val="-3"/>
          <w:lang w:val="en-US"/>
        </w:rPr>
        <w:t xml:space="preserve">. </w:t>
      </w:r>
      <w:r w:rsidR="00DE5742" w:rsidRPr="00DE5742">
        <w:rPr>
          <w:noProof/>
          <w:spacing w:val="-3"/>
          <w:lang w:val="en-US"/>
        </w:rPr>
        <w:t xml:space="preserve"> </w:t>
      </w:r>
    </w:p>
    <w:p w:rsidR="00EB4381" w:rsidRPr="00EB4381" w:rsidRDefault="00EB4381" w:rsidP="00EB4381">
      <w:pPr>
        <w:tabs>
          <w:tab w:val="left" w:pos="0"/>
        </w:tabs>
        <w:suppressAutoHyphens/>
        <w:ind w:left="720" w:hanging="720"/>
        <w:rPr>
          <w:noProof/>
          <w:spacing w:val="-3"/>
        </w:rPr>
      </w:pPr>
      <w:r w:rsidRPr="00EB4381">
        <w:rPr>
          <w:noProof/>
          <w:spacing w:val="-3"/>
        </w:rPr>
        <w:t xml:space="preserve">Birkinshaw, J.M. 2014. Subsidiary initiative in the modern multinational corporation.  In J. Boddewyn. </w:t>
      </w:r>
      <w:r w:rsidRPr="00DE5742">
        <w:rPr>
          <w:i/>
          <w:noProof/>
          <w:spacing w:val="-3"/>
        </w:rPr>
        <w:t>International Business Essays by AIB Fellows</w:t>
      </w:r>
      <w:r w:rsidRPr="00EB4381">
        <w:rPr>
          <w:noProof/>
          <w:spacing w:val="-3"/>
        </w:rPr>
        <w:t>.</w:t>
      </w:r>
    </w:p>
    <w:p w:rsidR="00EB4381" w:rsidRPr="00DF2745" w:rsidRDefault="00DF2745" w:rsidP="00EB4381">
      <w:pPr>
        <w:suppressAutoHyphens/>
        <w:ind w:left="709" w:hanging="709"/>
        <w:rPr>
          <w:noProof/>
          <w:spacing w:val="-3"/>
        </w:rPr>
      </w:pPr>
      <w:r>
        <w:rPr>
          <w:noProof/>
          <w:spacing w:val="-3"/>
        </w:rPr>
        <w:t xml:space="preserve">Birkinshaw, J.M. and S. Prasantham. 2012. Subsidiary Initiatives. In A. Verbeke </w:t>
      </w:r>
      <w:r w:rsidR="00EB4381">
        <w:rPr>
          <w:noProof/>
          <w:spacing w:val="-3"/>
        </w:rPr>
        <w:t xml:space="preserve">&amp; </w:t>
      </w:r>
      <w:r>
        <w:rPr>
          <w:noProof/>
          <w:spacing w:val="-3"/>
        </w:rPr>
        <w:t xml:space="preserve">H. Merchant, </w:t>
      </w:r>
      <w:r w:rsidRPr="00DE5742">
        <w:rPr>
          <w:i/>
          <w:noProof/>
          <w:spacing w:val="-3"/>
        </w:rPr>
        <w:t>International Business handbook</w:t>
      </w:r>
      <w:r>
        <w:rPr>
          <w:noProof/>
          <w:spacing w:val="-3"/>
        </w:rPr>
        <w:t xml:space="preserve">. </w:t>
      </w:r>
    </w:p>
    <w:p w:rsidR="00EB4381" w:rsidRDefault="001D733C" w:rsidP="00EB4381">
      <w:pPr>
        <w:tabs>
          <w:tab w:val="left" w:pos="0"/>
        </w:tabs>
        <w:suppressAutoHyphens/>
        <w:ind w:left="720" w:hanging="720"/>
        <w:rPr>
          <w:bCs/>
          <w:noProof/>
          <w:spacing w:val="-3"/>
        </w:rPr>
      </w:pPr>
      <w:r>
        <w:rPr>
          <w:bCs/>
          <w:noProof/>
          <w:spacing w:val="-3"/>
        </w:rPr>
        <w:t xml:space="preserve">Bouquet, C. and J.M.Birkinshaw. 2009. The dynamics of attention markets in MNEs. In </w:t>
      </w:r>
      <w:r>
        <w:rPr>
          <w:bCs/>
          <w:i/>
          <w:noProof/>
          <w:spacing w:val="-3"/>
        </w:rPr>
        <w:t xml:space="preserve">Managing Subsidiary Dynamics </w:t>
      </w:r>
      <w:r>
        <w:rPr>
          <w:bCs/>
          <w:noProof/>
          <w:spacing w:val="-3"/>
        </w:rPr>
        <w:t>by J. Cheng, E.Maitland, S. Nicholas.  Emerald Publishing.</w:t>
      </w:r>
    </w:p>
    <w:p w:rsidR="007C5766" w:rsidRDefault="007C5766">
      <w:pPr>
        <w:tabs>
          <w:tab w:val="left" w:pos="0"/>
        </w:tabs>
        <w:suppressAutoHyphens/>
        <w:ind w:left="720" w:hanging="720"/>
        <w:rPr>
          <w:bCs/>
          <w:noProof/>
          <w:spacing w:val="-3"/>
        </w:rPr>
      </w:pPr>
      <w:r>
        <w:rPr>
          <w:bCs/>
          <w:noProof/>
          <w:spacing w:val="-3"/>
        </w:rPr>
        <w:t xml:space="preserve">Birkinshaw, J.M. 2005. Brains Matter: The Global Market for Highly-Skilled Workers. In </w:t>
      </w:r>
      <w:r>
        <w:rPr>
          <w:bCs/>
          <w:i/>
          <w:iCs/>
          <w:noProof/>
          <w:spacing w:val="-3"/>
        </w:rPr>
        <w:t>Whats Next? Trends in Foreign Direct Investment</w:t>
      </w:r>
      <w:r>
        <w:rPr>
          <w:bCs/>
          <w:noProof/>
          <w:spacing w:val="-3"/>
        </w:rPr>
        <w:t>, published by the Invest in Sweden Agency.</w:t>
      </w:r>
    </w:p>
    <w:p w:rsidR="007C5766" w:rsidRDefault="007C5766">
      <w:pPr>
        <w:tabs>
          <w:tab w:val="left" w:pos="0"/>
        </w:tabs>
        <w:suppressAutoHyphens/>
        <w:ind w:left="720" w:hanging="720"/>
        <w:rPr>
          <w:bCs/>
          <w:noProof/>
          <w:spacing w:val="-3"/>
        </w:rPr>
      </w:pPr>
      <w:r>
        <w:rPr>
          <w:bCs/>
          <w:noProof/>
          <w:spacing w:val="-3"/>
        </w:rPr>
        <w:lastRenderedPageBreak/>
        <w:t xml:space="preserve">Birkinshaw, J.M. 2004. Entrepreneurial mindset in Multinational Corporations. Pages 775-792, S. Chowdhury (ed.) </w:t>
      </w:r>
      <w:r>
        <w:rPr>
          <w:bCs/>
          <w:i/>
          <w:iCs/>
          <w:noProof/>
          <w:spacing w:val="-3"/>
        </w:rPr>
        <w:t>Next Generation Business Handbook</w:t>
      </w:r>
      <w:r>
        <w:rPr>
          <w:bCs/>
          <w:noProof/>
          <w:spacing w:val="-3"/>
        </w:rPr>
        <w:t>. Wiley.</w:t>
      </w:r>
    </w:p>
    <w:p w:rsidR="007C5766" w:rsidRDefault="007C5766">
      <w:pPr>
        <w:tabs>
          <w:tab w:val="left" w:pos="0"/>
        </w:tabs>
        <w:suppressAutoHyphens/>
        <w:ind w:left="720" w:hanging="720"/>
        <w:rPr>
          <w:bCs/>
          <w:noProof/>
          <w:spacing w:val="-3"/>
        </w:rPr>
      </w:pPr>
      <w:r>
        <w:rPr>
          <w:bCs/>
          <w:noProof/>
          <w:spacing w:val="-3"/>
        </w:rPr>
        <w:t xml:space="preserve">Toulan, O., D. Arnold and J.M. Birkinshaw. 2004. Managing Global Customers. Pages 630-644, S. Chowdhury (ed.) </w:t>
      </w:r>
      <w:r>
        <w:rPr>
          <w:bCs/>
          <w:i/>
          <w:iCs/>
          <w:noProof/>
          <w:spacing w:val="-3"/>
        </w:rPr>
        <w:t>Next Generation Business Handbook</w:t>
      </w:r>
      <w:r>
        <w:rPr>
          <w:bCs/>
          <w:noProof/>
          <w:spacing w:val="-3"/>
        </w:rPr>
        <w:t>. Wiley.</w:t>
      </w:r>
    </w:p>
    <w:p w:rsidR="007C5766" w:rsidRDefault="007C5766">
      <w:pPr>
        <w:tabs>
          <w:tab w:val="left" w:pos="0"/>
        </w:tabs>
        <w:suppressAutoHyphens/>
        <w:ind w:left="720" w:hanging="720"/>
        <w:rPr>
          <w:bCs/>
          <w:noProof/>
          <w:spacing w:val="-3"/>
        </w:rPr>
      </w:pPr>
      <w:r>
        <w:rPr>
          <w:bCs/>
          <w:noProof/>
          <w:spacing w:val="-3"/>
        </w:rPr>
        <w:t xml:space="preserve">Birkinshaw, J.M. 2004. Making sense of the Metanational. In J. Cheng and M. Hitt (eds) </w:t>
      </w:r>
      <w:r>
        <w:rPr>
          <w:bCs/>
          <w:i/>
          <w:iCs/>
          <w:noProof/>
          <w:spacing w:val="-3"/>
        </w:rPr>
        <w:t>Advances in International Management</w:t>
      </w:r>
      <w:r>
        <w:rPr>
          <w:bCs/>
          <w:noProof/>
          <w:spacing w:val="-3"/>
        </w:rPr>
        <w:t xml:space="preserve">, 16: 31-42. Elsevier Press. </w:t>
      </w:r>
    </w:p>
    <w:p w:rsidR="007C5766" w:rsidRDefault="007C5766">
      <w:pPr>
        <w:tabs>
          <w:tab w:val="left" w:pos="0"/>
        </w:tabs>
        <w:suppressAutoHyphens/>
        <w:ind w:left="720" w:hanging="720"/>
        <w:rPr>
          <w:bCs/>
          <w:noProof/>
          <w:spacing w:val="-3"/>
        </w:rPr>
      </w:pPr>
      <w:r>
        <w:rPr>
          <w:bCs/>
          <w:noProof/>
          <w:spacing w:val="-3"/>
        </w:rPr>
        <w:t xml:space="preserve">Arvidsson, N. and J.M. Birkinshaw. 2004. Identifying Leading-edge Market Knowledge in Multinational Corporations. In T. Pedersen and V. Mahne (eds), </w:t>
      </w:r>
      <w:r>
        <w:rPr>
          <w:bCs/>
          <w:i/>
          <w:iCs/>
          <w:noProof/>
          <w:spacing w:val="-3"/>
        </w:rPr>
        <w:t xml:space="preserve">Knowledge flows, Governance and the Multinational </w:t>
      </w:r>
      <w:smartTag w:uri="urn:schemas-microsoft-com:office:smarttags" w:element="City">
        <w:smartTag w:uri="urn:schemas-microsoft-com:office:smarttags" w:element="place">
          <w:r>
            <w:rPr>
              <w:bCs/>
              <w:i/>
              <w:iCs/>
              <w:noProof/>
              <w:spacing w:val="-3"/>
            </w:rPr>
            <w:t>Enterprise</w:t>
          </w:r>
        </w:smartTag>
      </w:smartTag>
      <w:r>
        <w:rPr>
          <w:bCs/>
          <w:noProof/>
          <w:spacing w:val="-3"/>
        </w:rPr>
        <w:t xml:space="preserve">. Palgrave MacMillan. </w:t>
      </w:r>
    </w:p>
    <w:p w:rsidR="007C5766" w:rsidRDefault="007C5766">
      <w:pPr>
        <w:tabs>
          <w:tab w:val="left" w:pos="0"/>
        </w:tabs>
        <w:suppressAutoHyphens/>
        <w:ind w:left="720" w:hanging="720"/>
        <w:rPr>
          <w:bCs/>
          <w:noProof/>
          <w:spacing w:val="-3"/>
        </w:rPr>
      </w:pPr>
      <w:r>
        <w:rPr>
          <w:bCs/>
          <w:noProof/>
          <w:spacing w:val="-3"/>
        </w:rPr>
        <w:t xml:space="preserve">Birkinshaw, J.M. 2003. Future directions in international business research: The MNC, subsidiary and host country agendas. In N. Hood (ed), </w:t>
      </w:r>
      <w:r>
        <w:rPr>
          <w:bCs/>
          <w:i/>
          <w:iCs/>
          <w:noProof/>
          <w:spacing w:val="-3"/>
        </w:rPr>
        <w:t>The Multinational Subsidiary: Management, Economic Development and Public Policy</w:t>
      </w:r>
      <w:r>
        <w:rPr>
          <w:bCs/>
          <w:noProof/>
          <w:spacing w:val="-3"/>
        </w:rPr>
        <w:t>, Palgrave Macmillan.</w:t>
      </w:r>
    </w:p>
    <w:p w:rsidR="007C5766" w:rsidRDefault="007C5766">
      <w:pPr>
        <w:tabs>
          <w:tab w:val="left" w:pos="-720"/>
          <w:tab w:val="left" w:pos="0"/>
        </w:tabs>
        <w:suppressAutoHyphens/>
        <w:ind w:left="720" w:hanging="720"/>
        <w:rPr>
          <w:noProof/>
          <w:spacing w:val="-3"/>
        </w:rPr>
      </w:pPr>
      <w:r>
        <w:rPr>
          <w:noProof/>
          <w:spacing w:val="-3"/>
        </w:rPr>
        <w:t xml:space="preserve">Birkinshaw, J.M. 2004. Publishing Qualitative Research. In. R. Marschan-Piekkari and C. Welch (eds) (2004) </w:t>
      </w:r>
      <w:r>
        <w:rPr>
          <w:i/>
          <w:iCs/>
          <w:noProof/>
          <w:spacing w:val="-3"/>
        </w:rPr>
        <w:t>Handbook of Qualitative Research Methods for International Business</w:t>
      </w:r>
      <w:r>
        <w:rPr>
          <w:noProof/>
          <w:spacing w:val="-3"/>
        </w:rPr>
        <w:t xml:space="preserve">, </w:t>
      </w:r>
      <w:smartTag w:uri="urn:schemas-microsoft-com:office:smarttags" w:element="City">
        <w:r>
          <w:rPr>
            <w:noProof/>
            <w:spacing w:val="-3"/>
          </w:rPr>
          <w:t>Cheltenham</w:t>
        </w:r>
      </w:smartTag>
      <w:r>
        <w:rPr>
          <w:noProof/>
          <w:spacing w:val="-3"/>
        </w:rPr>
        <w:t xml:space="preserve">, </w:t>
      </w:r>
      <w:smartTag w:uri="urn:schemas-microsoft-com:office:smarttags" w:element="country-region">
        <w:r>
          <w:rPr>
            <w:noProof/>
            <w:spacing w:val="-3"/>
          </w:rPr>
          <w:t>UK</w:t>
        </w:r>
      </w:smartTag>
      <w:r>
        <w:rPr>
          <w:noProof/>
          <w:spacing w:val="-3"/>
        </w:rPr>
        <w:t xml:space="preserve"> and </w:t>
      </w:r>
      <w:smartTag w:uri="urn:schemas-microsoft-com:office:smarttags" w:element="place">
        <w:smartTag w:uri="urn:schemas-microsoft-com:office:smarttags" w:element="City">
          <w:r>
            <w:rPr>
              <w:noProof/>
              <w:spacing w:val="-3"/>
            </w:rPr>
            <w:t>Northhampton</w:t>
          </w:r>
        </w:smartTag>
        <w:r>
          <w:rPr>
            <w:noProof/>
            <w:spacing w:val="-3"/>
          </w:rPr>
          <w:t xml:space="preserve">, </w:t>
        </w:r>
        <w:smartTag w:uri="urn:schemas-microsoft-com:office:smarttags" w:element="State">
          <w:r>
            <w:rPr>
              <w:noProof/>
              <w:spacing w:val="-3"/>
            </w:rPr>
            <w:t>MA</w:t>
          </w:r>
        </w:smartTag>
      </w:smartTag>
      <w:r>
        <w:rPr>
          <w:noProof/>
          <w:spacing w:val="-3"/>
        </w:rPr>
        <w:t>: Edward Elgar.</w:t>
      </w:r>
    </w:p>
    <w:p w:rsidR="007C5766" w:rsidRDefault="007C5766">
      <w:pPr>
        <w:tabs>
          <w:tab w:val="left" w:pos="-720"/>
          <w:tab w:val="left" w:pos="0"/>
        </w:tabs>
        <w:suppressAutoHyphens/>
        <w:ind w:left="720" w:hanging="720"/>
        <w:rPr>
          <w:b/>
          <w:noProof/>
          <w:spacing w:val="-3"/>
        </w:rPr>
      </w:pPr>
      <w:r>
        <w:rPr>
          <w:noProof/>
          <w:spacing w:val="-3"/>
        </w:rPr>
        <w:t xml:space="preserve">Birkinshaw, J.M. and J. DiStefano. 2004. Global account management: New structures, new tasks. Pages 322-341. In </w:t>
      </w:r>
      <w:r>
        <w:rPr>
          <w:i/>
          <w:iCs/>
          <w:noProof/>
          <w:spacing w:val="-3"/>
        </w:rPr>
        <w:t>The Handbook of Global Management</w:t>
      </w:r>
      <w:r>
        <w:rPr>
          <w:noProof/>
          <w:spacing w:val="-3"/>
        </w:rPr>
        <w:t xml:space="preserve"> by </w:t>
      </w:r>
      <w:smartTag w:uri="urn:schemas-microsoft-com:office:smarttags" w:element="Street">
        <w:smartTag w:uri="urn:schemas-microsoft-com:office:smarttags" w:element="address">
          <w:r>
            <w:rPr>
              <w:noProof/>
              <w:spacing w:val="-3"/>
            </w:rPr>
            <w:t>H. Lane</w:t>
          </w:r>
        </w:smartTag>
      </w:smartTag>
      <w:r>
        <w:rPr>
          <w:noProof/>
          <w:spacing w:val="-3"/>
        </w:rPr>
        <w:t>, M. Maznevski, M. Mendenhall and J. McNett. Blackwell.</w:t>
      </w:r>
    </w:p>
    <w:p w:rsidR="007C5766" w:rsidRDefault="007C5766">
      <w:pPr>
        <w:tabs>
          <w:tab w:val="left" w:pos="-720"/>
          <w:tab w:val="left" w:pos="0"/>
        </w:tabs>
        <w:suppressAutoHyphens/>
        <w:ind w:left="720" w:hanging="720"/>
        <w:rPr>
          <w:noProof/>
          <w:spacing w:val="-3"/>
        </w:rPr>
      </w:pPr>
      <w:r>
        <w:rPr>
          <w:noProof/>
          <w:spacing w:val="-3"/>
        </w:rPr>
        <w:t xml:space="preserve">Birkinshaw, J.M. 2004. External sourcing of knowledge in the international firm. Pages 289-300. In </w:t>
      </w:r>
      <w:r>
        <w:rPr>
          <w:i/>
          <w:iCs/>
          <w:noProof/>
          <w:spacing w:val="-3"/>
        </w:rPr>
        <w:t>The Handbook of Global Management</w:t>
      </w:r>
      <w:r>
        <w:rPr>
          <w:noProof/>
          <w:spacing w:val="-3"/>
        </w:rPr>
        <w:t xml:space="preserve"> by </w:t>
      </w:r>
      <w:smartTag w:uri="urn:schemas-microsoft-com:office:smarttags" w:element="Street">
        <w:smartTag w:uri="urn:schemas-microsoft-com:office:smarttags" w:element="address">
          <w:r>
            <w:rPr>
              <w:noProof/>
              <w:spacing w:val="-3"/>
            </w:rPr>
            <w:t>H. Lane</w:t>
          </w:r>
        </w:smartTag>
      </w:smartTag>
      <w:r>
        <w:rPr>
          <w:noProof/>
          <w:spacing w:val="-3"/>
        </w:rPr>
        <w:t>, M. Maznevski, M. Mendenhall and J. McNett. Blackwell.</w:t>
      </w:r>
    </w:p>
    <w:p w:rsidR="007C5766" w:rsidRDefault="007C5766">
      <w:pPr>
        <w:tabs>
          <w:tab w:val="left" w:pos="-720"/>
          <w:tab w:val="left" w:pos="0"/>
        </w:tabs>
        <w:suppressAutoHyphens/>
        <w:ind w:left="720" w:hanging="720"/>
        <w:rPr>
          <w:noProof/>
          <w:spacing w:val="-3"/>
        </w:rPr>
      </w:pPr>
      <w:r>
        <w:rPr>
          <w:noProof/>
          <w:spacing w:val="-3"/>
        </w:rPr>
        <w:t xml:space="preserve">Birkinshaw, J.M. and S. Terjesen. 2003. The customer-focused multinational: Revisiting the Stopford and Wells model in an era of global customers. In J.M. Birkinshaw et al, </w:t>
      </w:r>
      <w:r>
        <w:rPr>
          <w:i/>
          <w:iCs/>
          <w:noProof/>
          <w:spacing w:val="-3"/>
        </w:rPr>
        <w:t>The Future of the Global Company</w:t>
      </w:r>
      <w:r>
        <w:rPr>
          <w:noProof/>
          <w:spacing w:val="-3"/>
        </w:rPr>
        <w:t>.</w:t>
      </w:r>
    </w:p>
    <w:p w:rsidR="007C5766" w:rsidRDefault="007C5766">
      <w:pPr>
        <w:tabs>
          <w:tab w:val="left" w:pos="-720"/>
          <w:tab w:val="left" w:pos="0"/>
        </w:tabs>
        <w:suppressAutoHyphens/>
        <w:ind w:left="720" w:hanging="720"/>
        <w:rPr>
          <w:noProof/>
          <w:spacing w:val="-3"/>
        </w:rPr>
      </w:pPr>
      <w:r>
        <w:rPr>
          <w:noProof/>
          <w:spacing w:val="-3"/>
        </w:rPr>
        <w:t xml:space="preserve">Birkinshaw, J.M. 2001 Strategy and management in MNE Subsidiaries. In </w:t>
      </w:r>
      <w:r>
        <w:rPr>
          <w:i/>
          <w:iCs/>
          <w:noProof/>
          <w:spacing w:val="-3"/>
        </w:rPr>
        <w:t>Oxford Handbook of International Business</w:t>
      </w:r>
      <w:r>
        <w:rPr>
          <w:noProof/>
          <w:spacing w:val="-3"/>
        </w:rPr>
        <w:t xml:space="preserve"> by A. Rugman and T. Brewer (eds). </w:t>
      </w:r>
      <w:smartTag w:uri="urn:schemas-microsoft-com:office:smarttags" w:element="place">
        <w:smartTag w:uri="urn:schemas-microsoft-com:office:smarttags" w:element="PlaceName">
          <w:r>
            <w:rPr>
              <w:noProof/>
              <w:spacing w:val="-3"/>
            </w:rPr>
            <w:t>Oxford</w:t>
          </w:r>
        </w:smartTag>
        <w:r>
          <w:rPr>
            <w:noProof/>
            <w:spacing w:val="-3"/>
          </w:rPr>
          <w:t xml:space="preserve"> </w:t>
        </w:r>
        <w:smartTag w:uri="urn:schemas-microsoft-com:office:smarttags" w:element="PlaceType">
          <w:r>
            <w:rPr>
              <w:noProof/>
              <w:spacing w:val="-3"/>
            </w:rPr>
            <w:t>University</w:t>
          </w:r>
        </w:smartTag>
      </w:smartTag>
      <w:r>
        <w:rPr>
          <w:noProof/>
          <w:spacing w:val="-3"/>
        </w:rPr>
        <w:t xml:space="preserve"> Press.</w:t>
      </w:r>
    </w:p>
    <w:p w:rsidR="007C5766" w:rsidRDefault="007C5766">
      <w:pPr>
        <w:tabs>
          <w:tab w:val="left" w:pos="-720"/>
          <w:tab w:val="left" w:pos="0"/>
        </w:tabs>
        <w:suppressAutoHyphens/>
        <w:ind w:left="720" w:hanging="720"/>
        <w:rPr>
          <w:b/>
          <w:noProof/>
          <w:spacing w:val="-3"/>
        </w:rPr>
      </w:pPr>
      <w:r>
        <w:rPr>
          <w:noProof/>
          <w:spacing w:val="-3"/>
        </w:rPr>
        <w:t xml:space="preserve">Birkinshaw, J.M. and O.Solvell. 2000. Multinational enterprise and the knowledge economy: Leveraging global practises. In J.H. Dunning (ed) </w:t>
      </w:r>
      <w:r>
        <w:rPr>
          <w:i/>
          <w:noProof/>
          <w:spacing w:val="-3"/>
        </w:rPr>
        <w:t>Multinational Enterprises and the knowledge economy</w:t>
      </w:r>
      <w:r>
        <w:rPr>
          <w:noProof/>
          <w:spacing w:val="-3"/>
        </w:rPr>
        <w:t xml:space="preserve">. </w:t>
      </w:r>
      <w:smartTag w:uri="urn:schemas-microsoft-com:office:smarttags" w:element="City">
        <w:smartTag w:uri="urn:schemas-microsoft-com:office:smarttags" w:element="place">
          <w:r>
            <w:rPr>
              <w:noProof/>
              <w:spacing w:val="-3"/>
            </w:rPr>
            <w:t>Oxford</w:t>
          </w:r>
        </w:smartTag>
      </w:smartTag>
      <w:r>
        <w:rPr>
          <w:noProof/>
          <w:spacing w:val="-3"/>
        </w:rPr>
        <w:t>: OUP.</w:t>
      </w:r>
    </w:p>
    <w:p w:rsidR="007C5766" w:rsidRDefault="007C5766">
      <w:pPr>
        <w:ind w:left="720" w:hanging="720"/>
      </w:pPr>
      <w:r>
        <w:t xml:space="preserve">Birkinshaw, J.M. 2000. Network relationships inside and outside the firm, and the development of capabilities. In </w:t>
      </w:r>
      <w:proofErr w:type="spellStart"/>
      <w:r>
        <w:t>J.M.Birkinshaw</w:t>
      </w:r>
      <w:proofErr w:type="spellEnd"/>
      <w:r>
        <w:t xml:space="preserve"> and P. </w:t>
      </w:r>
      <w:proofErr w:type="spellStart"/>
      <w:r>
        <w:t>Hagstrom</w:t>
      </w:r>
      <w:proofErr w:type="spellEnd"/>
      <w:r>
        <w:t xml:space="preserve"> (</w:t>
      </w:r>
      <w:proofErr w:type="spellStart"/>
      <w:r>
        <w:t>eds</w:t>
      </w:r>
      <w:proofErr w:type="spellEnd"/>
      <w:r>
        <w:t xml:space="preserve">), </w:t>
      </w:r>
      <w:r>
        <w:rPr>
          <w:i/>
        </w:rPr>
        <w:t>The Flexible Firm: Capability Management in Network Organizations</w:t>
      </w:r>
      <w:r>
        <w:t xml:space="preserve">. </w:t>
      </w:r>
      <w:smartTag w:uri="urn:schemas-microsoft-com:office:smarttags" w:element="City">
        <w:smartTag w:uri="urn:schemas-microsoft-com:office:smarttags" w:element="place">
          <w:r>
            <w:t>Oxford</w:t>
          </w:r>
        </w:smartTag>
      </w:smartTag>
      <w:r>
        <w:t>: OUP Press.</w:t>
      </w:r>
    </w:p>
    <w:p w:rsidR="007C5766" w:rsidRDefault="007C5766">
      <w:pPr>
        <w:ind w:left="720" w:hanging="720"/>
      </w:pPr>
      <w:r>
        <w:t xml:space="preserve">Birkinshaw, J.M., O. </w:t>
      </w:r>
      <w:proofErr w:type="spellStart"/>
      <w:r>
        <w:t>Toulan</w:t>
      </w:r>
      <w:proofErr w:type="spellEnd"/>
      <w:r>
        <w:t xml:space="preserve"> and D. </w:t>
      </w:r>
      <w:smartTag w:uri="urn:schemas-microsoft-com:office:smarttags" w:element="place">
        <w:smartTag w:uri="urn:schemas-microsoft-com:office:smarttags" w:element="City">
          <w:r>
            <w:t>Arnold</w:t>
          </w:r>
        </w:smartTag>
      </w:smartTag>
      <w:r>
        <w:t xml:space="preserve">. 2000. Global account management: Linking external demands with internal abilities. In </w:t>
      </w:r>
      <w:proofErr w:type="spellStart"/>
      <w:r>
        <w:t>J.M.Birkinshaw</w:t>
      </w:r>
      <w:proofErr w:type="spellEnd"/>
      <w:r>
        <w:t xml:space="preserve"> and P. </w:t>
      </w:r>
      <w:proofErr w:type="spellStart"/>
      <w:r>
        <w:t>Hagstrom</w:t>
      </w:r>
      <w:proofErr w:type="spellEnd"/>
      <w:r>
        <w:t xml:space="preserve"> (</w:t>
      </w:r>
      <w:proofErr w:type="spellStart"/>
      <w:r>
        <w:t>eds</w:t>
      </w:r>
      <w:proofErr w:type="spellEnd"/>
      <w:r>
        <w:t xml:space="preserve">), </w:t>
      </w:r>
      <w:r>
        <w:rPr>
          <w:i/>
        </w:rPr>
        <w:t>The Flexible Firm: Capability Management in Network Organizations</w:t>
      </w:r>
      <w:r>
        <w:t xml:space="preserve">. </w:t>
      </w:r>
      <w:smartTag w:uri="urn:schemas-microsoft-com:office:smarttags" w:element="City">
        <w:smartTag w:uri="urn:schemas-microsoft-com:office:smarttags" w:element="place">
          <w:r>
            <w:t>Oxford</w:t>
          </w:r>
        </w:smartTag>
      </w:smartTag>
      <w:r>
        <w:t>: OUP Press.</w:t>
      </w:r>
    </w:p>
    <w:p w:rsidR="007C5766" w:rsidRDefault="007C5766">
      <w:pPr>
        <w:ind w:left="720" w:hanging="720"/>
      </w:pPr>
      <w:r>
        <w:t xml:space="preserve">Birkinshaw, J.M. and C. Fey. 2000. Building an internal market system: Insights from five R&amp;D organizations. In </w:t>
      </w:r>
      <w:proofErr w:type="spellStart"/>
      <w:r>
        <w:t>J.M.Birkinshaw</w:t>
      </w:r>
      <w:proofErr w:type="spellEnd"/>
      <w:r>
        <w:t xml:space="preserve"> and P. </w:t>
      </w:r>
      <w:proofErr w:type="spellStart"/>
      <w:r>
        <w:t>Hagstrom</w:t>
      </w:r>
      <w:proofErr w:type="spellEnd"/>
      <w:r>
        <w:t xml:space="preserve"> (</w:t>
      </w:r>
      <w:proofErr w:type="spellStart"/>
      <w:r>
        <w:t>eds</w:t>
      </w:r>
      <w:proofErr w:type="spellEnd"/>
      <w:r>
        <w:t xml:space="preserve">), </w:t>
      </w:r>
      <w:r>
        <w:rPr>
          <w:i/>
        </w:rPr>
        <w:t>The Flexible Firm: Capability Management in Network Organizations</w:t>
      </w:r>
      <w:r>
        <w:t xml:space="preserve">. </w:t>
      </w:r>
      <w:smartTag w:uri="urn:schemas-microsoft-com:office:smarttags" w:element="City">
        <w:smartTag w:uri="urn:schemas-microsoft-com:office:smarttags" w:element="place">
          <w:r>
            <w:t>Oxford</w:t>
          </w:r>
        </w:smartTag>
      </w:smartTag>
      <w:r>
        <w:t>: OUP Press.</w:t>
      </w:r>
    </w:p>
    <w:p w:rsidR="007C5766" w:rsidRDefault="007C5766">
      <w:pPr>
        <w:tabs>
          <w:tab w:val="left" w:pos="-720"/>
          <w:tab w:val="left" w:pos="0"/>
        </w:tabs>
        <w:suppressAutoHyphens/>
        <w:ind w:left="720" w:hanging="720"/>
        <w:rPr>
          <w:noProof/>
          <w:spacing w:val="-3"/>
        </w:rPr>
      </w:pPr>
      <w:r>
        <w:rPr>
          <w:noProof/>
          <w:spacing w:val="-3"/>
        </w:rPr>
        <w:t xml:space="preserve">Birkinshaw, J.M. 1999. Globalization and multinational corporate strategy: An internal market perspective.  In N. Hood and S. Young (eds.) </w:t>
      </w:r>
      <w:r>
        <w:rPr>
          <w:i/>
          <w:noProof/>
          <w:spacing w:val="-3"/>
        </w:rPr>
        <w:t>The globalization of multinational enterprise activity and economic development.</w:t>
      </w:r>
      <w:r>
        <w:rPr>
          <w:noProof/>
          <w:spacing w:val="-3"/>
        </w:rPr>
        <w:t xml:space="preserve"> </w:t>
      </w:r>
      <w:smartTag w:uri="urn:schemas-microsoft-com:office:smarttags" w:element="City">
        <w:smartTag w:uri="urn:schemas-microsoft-com:office:smarttags" w:element="place">
          <w:r>
            <w:rPr>
              <w:noProof/>
              <w:spacing w:val="-3"/>
            </w:rPr>
            <w:t>London</w:t>
          </w:r>
        </w:smartTag>
      </w:smartTag>
      <w:r>
        <w:rPr>
          <w:noProof/>
          <w:spacing w:val="-3"/>
        </w:rPr>
        <w:t>: Macmillan.</w:t>
      </w:r>
    </w:p>
    <w:p w:rsidR="007C5766" w:rsidRDefault="007C5766">
      <w:pPr>
        <w:pStyle w:val="BodyTextIndent"/>
        <w:jc w:val="left"/>
      </w:pPr>
      <w:r>
        <w:t xml:space="preserve">Ensign, S., J.M.Birkinshaw and T. Frost. 1999. R&amp;D Centres of Excellence in </w:t>
      </w:r>
      <w:smartTag w:uri="urn:schemas-microsoft-com:office:smarttags" w:element="country-region">
        <w:smartTag w:uri="urn:schemas-microsoft-com:office:smarttags" w:element="place">
          <w:r>
            <w:t>Canada</w:t>
          </w:r>
        </w:smartTag>
      </w:smartTag>
      <w:r>
        <w:t xml:space="preserve">. In T.Pedersen and U. Holm (eds) </w:t>
      </w:r>
      <w:r>
        <w:rPr>
          <w:i/>
        </w:rPr>
        <w:t>The emergence and impact of MNC centres of excellence</w:t>
      </w:r>
      <w:r>
        <w:t xml:space="preserve">. </w:t>
      </w:r>
      <w:smartTag w:uri="urn:schemas-microsoft-com:office:smarttags" w:element="City">
        <w:smartTag w:uri="urn:schemas-microsoft-com:office:smarttags" w:element="place">
          <w:r>
            <w:t>London</w:t>
          </w:r>
        </w:smartTag>
      </w:smartTag>
      <w:r>
        <w:t>: Macmillan.</w:t>
      </w:r>
    </w:p>
    <w:p w:rsidR="007C5766" w:rsidRDefault="007C5766">
      <w:pPr>
        <w:tabs>
          <w:tab w:val="left" w:pos="-720"/>
          <w:tab w:val="left" w:pos="0"/>
        </w:tabs>
        <w:suppressAutoHyphens/>
        <w:ind w:left="720" w:hanging="720"/>
        <w:rPr>
          <w:noProof/>
          <w:spacing w:val="-3"/>
        </w:rPr>
      </w:pPr>
      <w:r>
        <w:rPr>
          <w:noProof/>
          <w:spacing w:val="-3"/>
        </w:rPr>
        <w:lastRenderedPageBreak/>
        <w:t xml:space="preserve">Birkinshaw, J.M. 1998. Foreign-owned subsidiaries and regional development: The case of </w:t>
      </w:r>
      <w:smartTag w:uri="urn:schemas-microsoft-com:office:smarttags" w:element="country-region">
        <w:smartTag w:uri="urn:schemas-microsoft-com:office:smarttags" w:element="place">
          <w:r>
            <w:rPr>
              <w:noProof/>
              <w:spacing w:val="-3"/>
            </w:rPr>
            <w:t>Sweden</w:t>
          </w:r>
        </w:smartTag>
      </w:smartTag>
      <w:r>
        <w:rPr>
          <w:noProof/>
          <w:spacing w:val="-3"/>
        </w:rPr>
        <w:t xml:space="preserve">. In Julian.M.Birkinshaw and Neil Hood (Eds.) </w:t>
      </w:r>
      <w:r>
        <w:rPr>
          <w:i/>
          <w:noProof/>
          <w:spacing w:val="-3"/>
        </w:rPr>
        <w:t>Multinational corporate evolution and subsidiary development</w:t>
      </w:r>
      <w:r>
        <w:rPr>
          <w:noProof/>
          <w:spacing w:val="-3"/>
        </w:rPr>
        <w:t xml:space="preserve">. </w:t>
      </w:r>
      <w:smartTag w:uri="urn:schemas-microsoft-com:office:smarttags" w:element="City">
        <w:smartTag w:uri="urn:schemas-microsoft-com:office:smarttags" w:element="place">
          <w:r>
            <w:rPr>
              <w:noProof/>
              <w:spacing w:val="-3"/>
            </w:rPr>
            <w:t>London</w:t>
          </w:r>
        </w:smartTag>
      </w:smartTag>
      <w:r>
        <w:rPr>
          <w:noProof/>
          <w:spacing w:val="-3"/>
        </w:rPr>
        <w:t>: MacMillan.</w:t>
      </w:r>
    </w:p>
    <w:p w:rsidR="007C5766" w:rsidRDefault="007C5766">
      <w:pPr>
        <w:tabs>
          <w:tab w:val="left" w:pos="-720"/>
          <w:tab w:val="left" w:pos="0"/>
        </w:tabs>
        <w:suppressAutoHyphens/>
        <w:ind w:left="720" w:hanging="720"/>
        <w:rPr>
          <w:noProof/>
          <w:spacing w:val="-3"/>
        </w:rPr>
      </w:pPr>
      <w:r>
        <w:rPr>
          <w:noProof/>
          <w:spacing w:val="-3"/>
        </w:rPr>
        <w:t xml:space="preserve">Birkinshaw, J.M. and N. Hood. 1997. The determinants of subsidiary mandates and subsidiary initiative: A three-country study. Forthcoming in R. Loveridge (Ed.), </w:t>
      </w:r>
      <w:r>
        <w:rPr>
          <w:i/>
          <w:noProof/>
          <w:spacing w:val="-3"/>
        </w:rPr>
        <w:t>Internationalization: Process, context and markets</w:t>
      </w:r>
      <w:r>
        <w:rPr>
          <w:noProof/>
          <w:spacing w:val="-3"/>
        </w:rPr>
        <w:t xml:space="preserve">. </w:t>
      </w:r>
      <w:smartTag w:uri="urn:schemas-microsoft-com:office:smarttags" w:element="City">
        <w:smartTag w:uri="urn:schemas-microsoft-com:office:smarttags" w:element="place">
          <w:r>
            <w:rPr>
              <w:noProof/>
              <w:spacing w:val="-3"/>
            </w:rPr>
            <w:t>London</w:t>
          </w:r>
        </w:smartTag>
      </w:smartTag>
      <w:r>
        <w:rPr>
          <w:noProof/>
          <w:spacing w:val="-3"/>
        </w:rPr>
        <w:t>: Macmillan.</w:t>
      </w:r>
    </w:p>
    <w:p w:rsidR="007C5766" w:rsidRDefault="007C5766">
      <w:pPr>
        <w:tabs>
          <w:tab w:val="left" w:pos="-720"/>
          <w:tab w:val="left" w:pos="0"/>
        </w:tabs>
        <w:suppressAutoHyphens/>
        <w:ind w:left="720" w:hanging="720"/>
        <w:rPr>
          <w:noProof/>
          <w:spacing w:val="-3"/>
        </w:rPr>
      </w:pPr>
      <w:r>
        <w:rPr>
          <w:noProof/>
          <w:spacing w:val="-3"/>
        </w:rPr>
        <w:t xml:space="preserve">Birkinshaw, J.M. 1994. Approaching Heterarchy: A review of the literature on Multinational Strategy and Structure.  </w:t>
      </w:r>
      <w:r>
        <w:rPr>
          <w:i/>
          <w:noProof/>
          <w:spacing w:val="-3"/>
        </w:rPr>
        <w:t xml:space="preserve">Advances in Comparative Management, Research Annual, </w:t>
      </w:r>
      <w:r>
        <w:rPr>
          <w:noProof/>
          <w:spacing w:val="-3"/>
        </w:rPr>
        <w:t xml:space="preserve">Volume 9: 111-144. </w:t>
      </w:r>
    </w:p>
    <w:p w:rsidR="007C5766" w:rsidRDefault="007C5766">
      <w:pPr>
        <w:tabs>
          <w:tab w:val="left" w:pos="-720"/>
          <w:tab w:val="left" w:pos="0"/>
        </w:tabs>
        <w:suppressAutoHyphens/>
        <w:ind w:left="720" w:hanging="720"/>
        <w:rPr>
          <w:noProof/>
          <w:spacing w:val="-3"/>
        </w:rPr>
      </w:pPr>
    </w:p>
    <w:p w:rsidR="007C5766" w:rsidRDefault="007C5766">
      <w:pPr>
        <w:tabs>
          <w:tab w:val="left" w:pos="-720"/>
          <w:tab w:val="left" w:pos="0"/>
        </w:tabs>
        <w:suppressAutoHyphens/>
        <w:rPr>
          <w:noProof/>
          <w:spacing w:val="-3"/>
        </w:rPr>
      </w:pPr>
      <w:r>
        <w:rPr>
          <w:noProof/>
          <w:spacing w:val="-3"/>
        </w:rPr>
        <w:t xml:space="preserve">In addition to the above, I have had </w:t>
      </w:r>
      <w:r w:rsidR="00DE5742">
        <w:rPr>
          <w:noProof/>
          <w:spacing w:val="-3"/>
        </w:rPr>
        <w:t>more than 20</w:t>
      </w:r>
      <w:r>
        <w:rPr>
          <w:noProof/>
          <w:spacing w:val="-3"/>
        </w:rPr>
        <w:t xml:space="preserve"> papers published in conference proceeding</w:t>
      </w:r>
      <w:r w:rsidR="00CD6808">
        <w:rPr>
          <w:noProof/>
          <w:spacing w:val="-3"/>
        </w:rPr>
        <w:t>s</w:t>
      </w:r>
      <w:r>
        <w:rPr>
          <w:noProof/>
          <w:spacing w:val="-3"/>
        </w:rPr>
        <w:t xml:space="preserve">. I have published an MSI Working Paper (00-103), invited articles in </w:t>
      </w:r>
      <w:r>
        <w:rPr>
          <w:i/>
          <w:noProof/>
          <w:spacing w:val="-3"/>
        </w:rPr>
        <w:t>Thexis</w:t>
      </w:r>
      <w:r>
        <w:rPr>
          <w:noProof/>
          <w:spacing w:val="-3"/>
        </w:rPr>
        <w:t xml:space="preserve">, </w:t>
      </w:r>
      <w:r>
        <w:rPr>
          <w:i/>
          <w:noProof/>
          <w:spacing w:val="-3"/>
        </w:rPr>
        <w:t>Strategy</w:t>
      </w:r>
      <w:r>
        <w:rPr>
          <w:noProof/>
          <w:spacing w:val="-3"/>
        </w:rPr>
        <w:t xml:space="preserve"> (magazine of the Strategic Planning Society), </w:t>
      </w:r>
      <w:r>
        <w:rPr>
          <w:i/>
          <w:noProof/>
          <w:spacing w:val="-3"/>
        </w:rPr>
        <w:t>Accountancy</w:t>
      </w:r>
      <w:r>
        <w:rPr>
          <w:noProof/>
          <w:spacing w:val="-3"/>
        </w:rPr>
        <w:t xml:space="preserve"> magazine, </w:t>
      </w:r>
      <w:r>
        <w:rPr>
          <w:i/>
          <w:iCs/>
          <w:noProof/>
          <w:spacing w:val="-3"/>
        </w:rPr>
        <w:t xml:space="preserve">The Australian, </w:t>
      </w:r>
      <w:r w:rsidR="00A443A9">
        <w:rPr>
          <w:iCs/>
          <w:noProof/>
          <w:spacing w:val="-3"/>
        </w:rPr>
        <w:t xml:space="preserve">five </w:t>
      </w:r>
      <w:r>
        <w:rPr>
          <w:noProof/>
          <w:spacing w:val="-3"/>
        </w:rPr>
        <w:t xml:space="preserve">articles in the </w:t>
      </w:r>
      <w:r>
        <w:rPr>
          <w:i/>
          <w:noProof/>
          <w:spacing w:val="-3"/>
        </w:rPr>
        <w:t xml:space="preserve">Financial Times Mastering Management </w:t>
      </w:r>
      <w:r>
        <w:rPr>
          <w:noProof/>
          <w:spacing w:val="-3"/>
        </w:rPr>
        <w:t xml:space="preserve">series, </w:t>
      </w:r>
      <w:r w:rsidR="00DE5742">
        <w:rPr>
          <w:noProof/>
          <w:spacing w:val="-3"/>
        </w:rPr>
        <w:t>more than 20</w:t>
      </w:r>
      <w:r w:rsidR="009303E2">
        <w:rPr>
          <w:noProof/>
          <w:spacing w:val="-3"/>
        </w:rPr>
        <w:t xml:space="preserve"> articles in </w:t>
      </w:r>
      <w:r w:rsidR="009303E2">
        <w:rPr>
          <w:i/>
          <w:noProof/>
          <w:spacing w:val="-3"/>
        </w:rPr>
        <w:t xml:space="preserve">Business Strategy Review, </w:t>
      </w:r>
      <w:r w:rsidR="00DE5742">
        <w:rPr>
          <w:noProof/>
          <w:spacing w:val="-3"/>
        </w:rPr>
        <w:t xml:space="preserve">more than </w:t>
      </w:r>
      <w:r w:rsidR="00DE5742" w:rsidRPr="00DE5742">
        <w:rPr>
          <w:noProof/>
          <w:spacing w:val="-3"/>
        </w:rPr>
        <w:t xml:space="preserve">10 </w:t>
      </w:r>
      <w:r w:rsidRPr="00DE5742">
        <w:rPr>
          <w:noProof/>
          <w:spacing w:val="-3"/>
        </w:rPr>
        <w:t>bo</w:t>
      </w:r>
      <w:r>
        <w:rPr>
          <w:noProof/>
          <w:spacing w:val="-3"/>
        </w:rPr>
        <w:t xml:space="preserve">ok reviews in </w:t>
      </w:r>
      <w:r>
        <w:rPr>
          <w:i/>
          <w:iCs/>
          <w:noProof/>
          <w:spacing w:val="-3"/>
        </w:rPr>
        <w:t xml:space="preserve">Management Today, </w:t>
      </w:r>
      <w:r>
        <w:rPr>
          <w:i/>
          <w:noProof/>
          <w:spacing w:val="-3"/>
        </w:rPr>
        <w:t xml:space="preserve">Journal of International Business </w:t>
      </w:r>
      <w:r>
        <w:rPr>
          <w:noProof/>
          <w:spacing w:val="-3"/>
        </w:rPr>
        <w:t xml:space="preserve"> and </w:t>
      </w:r>
      <w:r>
        <w:rPr>
          <w:i/>
          <w:noProof/>
          <w:spacing w:val="-3"/>
        </w:rPr>
        <w:t>Thunderbird International Business Review</w:t>
      </w:r>
      <w:r>
        <w:rPr>
          <w:noProof/>
          <w:spacing w:val="-3"/>
        </w:rPr>
        <w:t xml:space="preserve">, and </w:t>
      </w:r>
      <w:r w:rsidR="007A7AB9">
        <w:rPr>
          <w:noProof/>
          <w:spacing w:val="-3"/>
        </w:rPr>
        <w:t>miscellaneous</w:t>
      </w:r>
      <w:r>
        <w:rPr>
          <w:noProof/>
          <w:spacing w:val="-3"/>
        </w:rPr>
        <w:t xml:space="preserve"> research reports for London Business School, Industry Canada and the Invest in Sweden Agency.</w:t>
      </w:r>
    </w:p>
    <w:p w:rsidR="007C5766" w:rsidRDefault="007C5766">
      <w:pPr>
        <w:tabs>
          <w:tab w:val="left" w:pos="-720"/>
          <w:tab w:val="left" w:pos="0"/>
        </w:tabs>
        <w:suppressAutoHyphens/>
        <w:ind w:left="720" w:hanging="720"/>
        <w:rPr>
          <w:noProof/>
          <w:spacing w:val="-3"/>
        </w:rPr>
      </w:pPr>
    </w:p>
    <w:p w:rsidR="00CF6DF8" w:rsidRDefault="00CF6DF8">
      <w:pPr>
        <w:tabs>
          <w:tab w:val="left" w:pos="-720"/>
        </w:tabs>
        <w:suppressAutoHyphens/>
        <w:rPr>
          <w:b/>
          <w:noProof/>
          <w:spacing w:val="-3"/>
        </w:rPr>
      </w:pPr>
    </w:p>
    <w:p w:rsidR="007C5766" w:rsidRDefault="007C5766">
      <w:pPr>
        <w:tabs>
          <w:tab w:val="left" w:pos="-720"/>
        </w:tabs>
        <w:suppressAutoHyphens/>
        <w:rPr>
          <w:noProof/>
          <w:spacing w:val="-3"/>
        </w:rPr>
      </w:pPr>
      <w:r>
        <w:rPr>
          <w:b/>
          <w:noProof/>
          <w:spacing w:val="-3"/>
        </w:rPr>
        <w:t>OTHER WORK IN PROGRESS</w:t>
      </w:r>
    </w:p>
    <w:p w:rsidR="007C5766" w:rsidRDefault="007C5766">
      <w:pPr>
        <w:tabs>
          <w:tab w:val="left" w:pos="-720"/>
        </w:tabs>
        <w:suppressAutoHyphens/>
        <w:rPr>
          <w:noProof/>
          <w:spacing w:val="-3"/>
        </w:rPr>
      </w:pPr>
    </w:p>
    <w:p w:rsidR="00D65037" w:rsidRPr="00D65037" w:rsidRDefault="00D65037" w:rsidP="003339A8">
      <w:pPr>
        <w:ind w:left="720" w:hanging="720"/>
        <w:rPr>
          <w:i/>
        </w:rPr>
      </w:pPr>
      <w:r>
        <w:t xml:space="preserve">Birkinshaw, J.M., D. Ke and E. De Diego. The WeChat Way:  Innovation lessons from China’s most successful software company. To be sent to </w:t>
      </w:r>
      <w:r>
        <w:rPr>
          <w:i/>
        </w:rPr>
        <w:t xml:space="preserve">Harvard Business Review. </w:t>
      </w:r>
    </w:p>
    <w:p w:rsidR="00175E66" w:rsidRPr="00175E66" w:rsidRDefault="00175E66" w:rsidP="003339A8">
      <w:pPr>
        <w:ind w:left="720" w:hanging="720"/>
        <w:rPr>
          <w:i/>
        </w:rPr>
      </w:pPr>
      <w:r>
        <w:t xml:space="preserve">Boppel, M., S. Kunisch and J.M. Birkinshaw. Corporate programs: Analysis of a major structural choice in strategy implementation. </w:t>
      </w:r>
      <w:r w:rsidR="00D65037">
        <w:t xml:space="preserve">Under review with </w:t>
      </w:r>
      <w:r w:rsidR="00D65037">
        <w:rPr>
          <w:i/>
        </w:rPr>
        <w:t>Academy of Management Discoveries</w:t>
      </w:r>
      <w:r w:rsidR="00E074C7">
        <w:t>.</w:t>
      </w:r>
    </w:p>
    <w:p w:rsidR="00D65037" w:rsidRPr="00D65037" w:rsidRDefault="00D65037" w:rsidP="00D65037">
      <w:pPr>
        <w:tabs>
          <w:tab w:val="left" w:pos="-720"/>
        </w:tabs>
        <w:suppressAutoHyphens/>
        <w:ind w:left="720" w:hanging="720"/>
        <w:rPr>
          <w:i/>
          <w:noProof/>
          <w:spacing w:val="-3"/>
        </w:rPr>
      </w:pPr>
      <w:r>
        <w:rPr>
          <w:noProof/>
          <w:spacing w:val="-3"/>
        </w:rPr>
        <w:t xml:space="preserve">Hill, S.A., Monteiro, Birkinshaw. In or Out. Attention allocation in dispersed teams in multinational organizations.  Under review with </w:t>
      </w:r>
      <w:r>
        <w:rPr>
          <w:i/>
          <w:noProof/>
          <w:spacing w:val="-3"/>
        </w:rPr>
        <w:t>Journal of International Business Studies.</w:t>
      </w:r>
    </w:p>
    <w:p w:rsidR="00B6272C" w:rsidRPr="00B6272C" w:rsidRDefault="00B6272C" w:rsidP="00AC2D75">
      <w:pPr>
        <w:tabs>
          <w:tab w:val="left" w:pos="-720"/>
        </w:tabs>
        <w:suppressAutoHyphens/>
        <w:ind w:left="720" w:hanging="720"/>
        <w:rPr>
          <w:i/>
          <w:noProof/>
          <w:spacing w:val="-3"/>
        </w:rPr>
      </w:pPr>
      <w:r>
        <w:rPr>
          <w:noProof/>
          <w:spacing w:val="-3"/>
        </w:rPr>
        <w:t>Zimmerman, A., S. Hill and J.M. Birkinshaw. Complements or substitutes? Investigating the interplay among drivers of ambidexterity. Under review with</w:t>
      </w:r>
      <w:r w:rsidR="00E074C7">
        <w:rPr>
          <w:noProof/>
          <w:spacing w:val="-3"/>
        </w:rPr>
        <w:t xml:space="preserve"> </w:t>
      </w:r>
      <w:r w:rsidR="00E074C7" w:rsidRPr="00E074C7">
        <w:rPr>
          <w:i/>
          <w:noProof/>
          <w:spacing w:val="-3"/>
        </w:rPr>
        <w:t>LRP</w:t>
      </w:r>
      <w:r>
        <w:rPr>
          <w:i/>
          <w:noProof/>
          <w:spacing w:val="-3"/>
        </w:rPr>
        <w:t xml:space="preserve">. </w:t>
      </w:r>
    </w:p>
    <w:p w:rsidR="00086A41" w:rsidRDefault="00086A41">
      <w:pPr>
        <w:tabs>
          <w:tab w:val="left" w:pos="-720"/>
        </w:tabs>
        <w:suppressAutoHyphens/>
        <w:rPr>
          <w:noProof/>
          <w:spacing w:val="-3"/>
        </w:rPr>
      </w:pPr>
    </w:p>
    <w:p w:rsidR="00D65037" w:rsidRDefault="00D65037" w:rsidP="00D65037">
      <w:pPr>
        <w:tabs>
          <w:tab w:val="left" w:pos="-720"/>
        </w:tabs>
        <w:suppressAutoHyphens/>
        <w:rPr>
          <w:b/>
          <w:noProof/>
          <w:spacing w:val="-3"/>
        </w:rPr>
      </w:pPr>
    </w:p>
    <w:p w:rsidR="00D65037" w:rsidRDefault="00D65037" w:rsidP="00D65037">
      <w:pPr>
        <w:tabs>
          <w:tab w:val="left" w:pos="-720"/>
        </w:tabs>
        <w:suppressAutoHyphens/>
        <w:rPr>
          <w:noProof/>
          <w:spacing w:val="-3"/>
        </w:rPr>
      </w:pPr>
      <w:r>
        <w:rPr>
          <w:b/>
          <w:noProof/>
          <w:spacing w:val="-3"/>
        </w:rPr>
        <w:t>TEACHING EXPERIENCE: MBA LEVEL</w:t>
      </w:r>
    </w:p>
    <w:p w:rsidR="00D65037" w:rsidRDefault="00D65037" w:rsidP="00D65037">
      <w:pPr>
        <w:tabs>
          <w:tab w:val="left" w:pos="-720"/>
        </w:tabs>
        <w:suppressAutoHyphens/>
        <w:rPr>
          <w:noProof/>
          <w:spacing w:val="-3"/>
        </w:rPr>
      </w:pPr>
    </w:p>
    <w:p w:rsidR="00D65037" w:rsidRDefault="00D65037" w:rsidP="00D65037">
      <w:pPr>
        <w:tabs>
          <w:tab w:val="left" w:pos="-720"/>
        </w:tabs>
        <w:suppressAutoHyphens/>
        <w:rPr>
          <w:noProof/>
          <w:spacing w:val="-3"/>
        </w:rPr>
      </w:pPr>
      <w:r>
        <w:rPr>
          <w:noProof/>
          <w:spacing w:val="-3"/>
        </w:rPr>
        <w:t>Managing the Digital Organisation (elective), 2019-present.</w:t>
      </w:r>
    </w:p>
    <w:p w:rsidR="00D65037" w:rsidRDefault="00D65037" w:rsidP="00D65037">
      <w:pPr>
        <w:tabs>
          <w:tab w:val="left" w:pos="-720"/>
        </w:tabs>
        <w:suppressAutoHyphens/>
        <w:rPr>
          <w:noProof/>
          <w:spacing w:val="-3"/>
        </w:rPr>
      </w:pPr>
      <w:r>
        <w:rPr>
          <w:noProof/>
          <w:spacing w:val="-3"/>
        </w:rPr>
        <w:t>Achieving Strategic Agility (elective), 2009-present</w:t>
      </w:r>
    </w:p>
    <w:p w:rsidR="00D65037" w:rsidRDefault="00D65037" w:rsidP="00D65037">
      <w:pPr>
        <w:tabs>
          <w:tab w:val="left" w:pos="-720"/>
        </w:tabs>
        <w:suppressAutoHyphens/>
        <w:ind w:left="720" w:hanging="720"/>
        <w:rPr>
          <w:noProof/>
          <w:spacing w:val="-3"/>
        </w:rPr>
      </w:pPr>
      <w:r>
        <w:rPr>
          <w:noProof/>
          <w:spacing w:val="-3"/>
        </w:rPr>
        <w:t>Developing Entrepreneurial Opportunities (core course), 2010-12, 2016.</w:t>
      </w:r>
    </w:p>
    <w:p w:rsidR="00D65037" w:rsidRDefault="00D65037" w:rsidP="00D65037">
      <w:pPr>
        <w:tabs>
          <w:tab w:val="left" w:pos="-720"/>
        </w:tabs>
        <w:suppressAutoHyphens/>
        <w:ind w:left="720" w:hanging="720"/>
        <w:rPr>
          <w:noProof/>
          <w:spacing w:val="-3"/>
        </w:rPr>
      </w:pPr>
      <w:r>
        <w:rPr>
          <w:noProof/>
          <w:spacing w:val="-3"/>
        </w:rPr>
        <w:t>Capstone (core course), 2011-12.</w:t>
      </w:r>
    </w:p>
    <w:p w:rsidR="00D65037" w:rsidRDefault="00D65037" w:rsidP="00D65037">
      <w:pPr>
        <w:tabs>
          <w:tab w:val="left" w:pos="-720"/>
        </w:tabs>
        <w:suppressAutoHyphens/>
        <w:rPr>
          <w:noProof/>
          <w:spacing w:val="-3"/>
        </w:rPr>
      </w:pPr>
      <w:r>
        <w:rPr>
          <w:noProof/>
          <w:spacing w:val="-3"/>
        </w:rPr>
        <w:t>Strategy simulation for Executive MBAs, 2011-2013.</w:t>
      </w:r>
    </w:p>
    <w:p w:rsidR="00D65037" w:rsidRDefault="00D65037" w:rsidP="00D65037">
      <w:pPr>
        <w:tabs>
          <w:tab w:val="left" w:pos="-720"/>
        </w:tabs>
        <w:suppressAutoHyphens/>
        <w:ind w:left="720" w:hanging="720"/>
        <w:rPr>
          <w:noProof/>
          <w:spacing w:val="-3"/>
        </w:rPr>
      </w:pPr>
      <w:r>
        <w:rPr>
          <w:noProof/>
          <w:spacing w:val="-3"/>
        </w:rPr>
        <w:t>Strategic Management, World Economic Forum Fellows, 2009, 2010.</w:t>
      </w:r>
    </w:p>
    <w:p w:rsidR="00D65037" w:rsidRDefault="00D65037" w:rsidP="00D65037">
      <w:pPr>
        <w:tabs>
          <w:tab w:val="left" w:pos="-720"/>
          <w:tab w:val="left" w:pos="0"/>
        </w:tabs>
        <w:suppressAutoHyphens/>
        <w:ind w:left="720" w:hanging="720"/>
        <w:rPr>
          <w:noProof/>
          <w:spacing w:val="-3"/>
        </w:rPr>
      </w:pPr>
      <w:r>
        <w:rPr>
          <w:noProof/>
          <w:spacing w:val="-3"/>
        </w:rPr>
        <w:t>Adventures in Management Innovation (elective), London Business School, 2005-2006.</w:t>
      </w:r>
    </w:p>
    <w:p w:rsidR="00D65037" w:rsidRDefault="00D65037" w:rsidP="00D65037">
      <w:pPr>
        <w:tabs>
          <w:tab w:val="left" w:pos="-720"/>
          <w:tab w:val="left" w:pos="0"/>
        </w:tabs>
        <w:suppressAutoHyphens/>
        <w:ind w:left="720" w:hanging="720"/>
        <w:rPr>
          <w:noProof/>
          <w:spacing w:val="-3"/>
        </w:rPr>
      </w:pPr>
      <w:r>
        <w:rPr>
          <w:noProof/>
          <w:spacing w:val="-3"/>
        </w:rPr>
        <w:t>Strategy in an E-World (elective), London Business School, 2000-2003.</w:t>
      </w:r>
    </w:p>
    <w:p w:rsidR="00D65037" w:rsidRDefault="00D65037" w:rsidP="00D65037">
      <w:pPr>
        <w:tabs>
          <w:tab w:val="left" w:pos="-720"/>
          <w:tab w:val="left" w:pos="0"/>
        </w:tabs>
        <w:suppressAutoHyphens/>
        <w:ind w:left="720" w:hanging="720"/>
        <w:rPr>
          <w:noProof/>
          <w:spacing w:val="-3"/>
        </w:rPr>
      </w:pPr>
      <w:r>
        <w:rPr>
          <w:noProof/>
          <w:spacing w:val="-3"/>
        </w:rPr>
        <w:t>Management of the Knowledge Enterprise (elective), London Business School, 2001-2.</w:t>
      </w:r>
    </w:p>
    <w:p w:rsidR="00D65037" w:rsidRDefault="00D65037" w:rsidP="00D65037">
      <w:pPr>
        <w:tabs>
          <w:tab w:val="left" w:pos="-720"/>
          <w:tab w:val="left" w:pos="0"/>
        </w:tabs>
        <w:suppressAutoHyphens/>
        <w:ind w:left="720" w:hanging="720"/>
        <w:rPr>
          <w:noProof/>
          <w:spacing w:val="-3"/>
        </w:rPr>
      </w:pPr>
      <w:r>
        <w:rPr>
          <w:noProof/>
          <w:spacing w:val="-3"/>
        </w:rPr>
        <w:t xml:space="preserve">Corporate-level Strategy (elective), London Business School, 1999-2003. </w:t>
      </w:r>
    </w:p>
    <w:p w:rsidR="00D65037" w:rsidRDefault="00D65037" w:rsidP="00D65037">
      <w:pPr>
        <w:tabs>
          <w:tab w:val="left" w:pos="-720"/>
          <w:tab w:val="left" w:pos="0"/>
        </w:tabs>
        <w:suppressAutoHyphens/>
        <w:ind w:left="720" w:hanging="720"/>
        <w:rPr>
          <w:noProof/>
          <w:spacing w:val="-3"/>
        </w:rPr>
      </w:pPr>
      <w:r>
        <w:rPr>
          <w:noProof/>
          <w:spacing w:val="-3"/>
        </w:rPr>
        <w:t>Global Strategic Management (elective), London Business School, 1999.</w:t>
      </w:r>
    </w:p>
    <w:p w:rsidR="00D65037" w:rsidRDefault="00D65037" w:rsidP="00D65037">
      <w:pPr>
        <w:tabs>
          <w:tab w:val="left" w:pos="-720"/>
        </w:tabs>
        <w:suppressAutoHyphens/>
        <w:ind w:left="720" w:hanging="720"/>
        <w:rPr>
          <w:noProof/>
          <w:spacing w:val="-3"/>
        </w:rPr>
      </w:pPr>
      <w:r>
        <w:rPr>
          <w:noProof/>
          <w:spacing w:val="-3"/>
        </w:rPr>
        <w:t>International Business (elective), Stockholm School of Economics. 1995-1998.</w:t>
      </w:r>
    </w:p>
    <w:p w:rsidR="00D65037" w:rsidRDefault="00D65037" w:rsidP="00D65037">
      <w:pPr>
        <w:tabs>
          <w:tab w:val="left" w:pos="-720"/>
          <w:tab w:val="left" w:pos="0"/>
        </w:tabs>
        <w:suppressAutoHyphens/>
        <w:ind w:left="720" w:hanging="720"/>
        <w:rPr>
          <w:noProof/>
          <w:spacing w:val="-3"/>
        </w:rPr>
      </w:pPr>
      <w:r>
        <w:rPr>
          <w:noProof/>
          <w:spacing w:val="-3"/>
        </w:rPr>
        <w:t xml:space="preserve">Business Policy (core course), University of Toronto. 1994, 1995. </w:t>
      </w:r>
    </w:p>
    <w:p w:rsidR="00D65037" w:rsidRDefault="00D65037" w:rsidP="00D65037">
      <w:pPr>
        <w:tabs>
          <w:tab w:val="left" w:pos="-720"/>
        </w:tabs>
        <w:suppressAutoHyphens/>
        <w:rPr>
          <w:noProof/>
          <w:spacing w:val="-3"/>
        </w:rPr>
      </w:pPr>
    </w:p>
    <w:p w:rsidR="00D65037" w:rsidRDefault="00D65037" w:rsidP="00D65037">
      <w:pPr>
        <w:tabs>
          <w:tab w:val="left" w:pos="-720"/>
        </w:tabs>
        <w:suppressAutoHyphens/>
        <w:rPr>
          <w:noProof/>
          <w:spacing w:val="-3"/>
        </w:rPr>
      </w:pPr>
    </w:p>
    <w:p w:rsidR="00D65037" w:rsidRDefault="00D65037" w:rsidP="00D65037">
      <w:pPr>
        <w:pStyle w:val="Heading1"/>
        <w:jc w:val="left"/>
      </w:pPr>
      <w:r>
        <w:t>TEACHING EXPERIENCE: EXECUTIVES</w:t>
      </w:r>
    </w:p>
    <w:p w:rsidR="00D65037" w:rsidRDefault="00D65037" w:rsidP="00D65037">
      <w:pPr>
        <w:tabs>
          <w:tab w:val="left" w:pos="-720"/>
        </w:tabs>
        <w:suppressAutoHyphens/>
        <w:rPr>
          <w:noProof/>
          <w:spacing w:val="-3"/>
        </w:rPr>
      </w:pPr>
    </w:p>
    <w:p w:rsidR="00D65037" w:rsidRDefault="00D65037" w:rsidP="00D65037">
      <w:pPr>
        <w:tabs>
          <w:tab w:val="left" w:pos="-720"/>
        </w:tabs>
        <w:suppressAutoHyphens/>
        <w:rPr>
          <w:noProof/>
          <w:spacing w:val="-3"/>
        </w:rPr>
      </w:pPr>
      <w:r>
        <w:rPr>
          <w:noProof/>
          <w:spacing w:val="-3"/>
        </w:rPr>
        <w:t>Innovating in the Digital World (SPOC), available through LBS, 2019-present.</w:t>
      </w:r>
    </w:p>
    <w:p w:rsidR="00D65037" w:rsidRDefault="00D65037" w:rsidP="00D65037">
      <w:pPr>
        <w:tabs>
          <w:tab w:val="left" w:pos="-720"/>
        </w:tabs>
        <w:suppressAutoHyphens/>
        <w:rPr>
          <w:noProof/>
          <w:spacing w:val="-3"/>
        </w:rPr>
      </w:pPr>
      <w:r>
        <w:rPr>
          <w:noProof/>
          <w:spacing w:val="-3"/>
        </w:rPr>
        <w:t>Managing the Company of the Future (MOOC), available on Coursera, 2015-present.</w:t>
      </w:r>
    </w:p>
    <w:p w:rsidR="00D65037" w:rsidRDefault="00D65037" w:rsidP="00D65037">
      <w:pPr>
        <w:tabs>
          <w:tab w:val="left" w:pos="-720"/>
        </w:tabs>
        <w:suppressAutoHyphens/>
        <w:rPr>
          <w:noProof/>
          <w:spacing w:val="-3"/>
        </w:rPr>
      </w:pPr>
      <w:r>
        <w:rPr>
          <w:noProof/>
          <w:spacing w:val="-3"/>
        </w:rPr>
        <w:t>Programme Director for Making Innovation Happen 2012-2017.</w:t>
      </w:r>
    </w:p>
    <w:p w:rsidR="00D65037" w:rsidRDefault="00D65037" w:rsidP="00D65037">
      <w:pPr>
        <w:tabs>
          <w:tab w:val="left" w:pos="-720"/>
        </w:tabs>
        <w:suppressAutoHyphens/>
        <w:rPr>
          <w:noProof/>
          <w:spacing w:val="-3"/>
        </w:rPr>
      </w:pPr>
      <w:r>
        <w:rPr>
          <w:noProof/>
          <w:spacing w:val="-3"/>
        </w:rPr>
        <w:t>Programme Director for Rio Tinto Senior Leadership Programme 2004-2010.</w:t>
      </w:r>
    </w:p>
    <w:p w:rsidR="00D65037" w:rsidRDefault="00D65037" w:rsidP="00D65037">
      <w:pPr>
        <w:tabs>
          <w:tab w:val="left" w:pos="-720"/>
        </w:tabs>
        <w:suppressAutoHyphens/>
        <w:rPr>
          <w:noProof/>
          <w:spacing w:val="-3"/>
        </w:rPr>
      </w:pPr>
      <w:r>
        <w:rPr>
          <w:noProof/>
          <w:spacing w:val="-3"/>
        </w:rPr>
        <w:t>Programme Director for Sara Lee Douwe Egberts Strategy Programme 2001-2003.</w:t>
      </w:r>
    </w:p>
    <w:p w:rsidR="00D65037" w:rsidRDefault="00D65037" w:rsidP="00D65037">
      <w:pPr>
        <w:tabs>
          <w:tab w:val="left" w:pos="-720"/>
        </w:tabs>
        <w:suppressAutoHyphens/>
        <w:rPr>
          <w:noProof/>
          <w:spacing w:val="-3"/>
        </w:rPr>
      </w:pPr>
      <w:r>
        <w:rPr>
          <w:noProof/>
          <w:spacing w:val="-3"/>
        </w:rPr>
        <w:t>Academic Director for IBM Strategy programmes, 2011-2014.</w:t>
      </w:r>
    </w:p>
    <w:p w:rsidR="00D65037" w:rsidRDefault="00D65037" w:rsidP="00D65037">
      <w:pPr>
        <w:tabs>
          <w:tab w:val="left" w:pos="-720"/>
        </w:tabs>
        <w:suppressAutoHyphens/>
        <w:ind w:left="720" w:hanging="720"/>
        <w:rPr>
          <w:noProof/>
          <w:spacing w:val="-3"/>
        </w:rPr>
      </w:pPr>
    </w:p>
    <w:p w:rsidR="00D65037" w:rsidRDefault="00D65037" w:rsidP="00D65037">
      <w:pPr>
        <w:tabs>
          <w:tab w:val="left" w:pos="-720"/>
        </w:tabs>
        <w:suppressAutoHyphens/>
        <w:rPr>
          <w:noProof/>
          <w:spacing w:val="-3"/>
        </w:rPr>
      </w:pPr>
      <w:r>
        <w:rPr>
          <w:noProof/>
          <w:spacing w:val="-3"/>
        </w:rPr>
        <w:t>Core member of faculty on London Business School executive programmes for many clients, including</w:t>
      </w:r>
      <w:r w:rsidRPr="00086A41">
        <w:rPr>
          <w:rFonts w:ascii="Calibri" w:eastAsia="Calibri" w:hAnsi="Calibri"/>
          <w:sz w:val="22"/>
          <w:szCs w:val="22"/>
        </w:rPr>
        <w:t xml:space="preserve"> </w:t>
      </w:r>
      <w:r w:rsidRPr="00F95B38">
        <w:rPr>
          <w:noProof/>
          <w:spacing w:val="-3"/>
        </w:rPr>
        <w:t xml:space="preserve">Arla, Arup, Deutsche Bank, Diageo, DTEK, </w:t>
      </w:r>
      <w:r>
        <w:rPr>
          <w:noProof/>
          <w:spacing w:val="-3"/>
        </w:rPr>
        <w:t xml:space="preserve">Ericsson, Exxon Mobil, Fudan executive MBA, </w:t>
      </w:r>
      <w:r w:rsidRPr="00F95B38">
        <w:rPr>
          <w:noProof/>
          <w:spacing w:val="-3"/>
        </w:rPr>
        <w:t xml:space="preserve">GBC, </w:t>
      </w:r>
      <w:r>
        <w:rPr>
          <w:noProof/>
          <w:spacing w:val="-3"/>
        </w:rPr>
        <w:t>HSBC,</w:t>
      </w:r>
      <w:r w:rsidRPr="00F95B38">
        <w:rPr>
          <w:noProof/>
          <w:spacing w:val="-3"/>
        </w:rPr>
        <w:t xml:space="preserve">IBM, If, </w:t>
      </w:r>
      <w:r>
        <w:rPr>
          <w:noProof/>
          <w:spacing w:val="-3"/>
        </w:rPr>
        <w:t xml:space="preserve">Kone, KPMG, </w:t>
      </w:r>
      <w:r w:rsidRPr="00F95B38">
        <w:rPr>
          <w:noProof/>
          <w:spacing w:val="-3"/>
        </w:rPr>
        <w:t xml:space="preserve">Lloyd’s, </w:t>
      </w:r>
      <w:r>
        <w:rPr>
          <w:noProof/>
          <w:spacing w:val="-3"/>
        </w:rPr>
        <w:t xml:space="preserve">Lufthansa, </w:t>
      </w:r>
      <w:r w:rsidRPr="00F95B38">
        <w:rPr>
          <w:noProof/>
          <w:spacing w:val="-3"/>
        </w:rPr>
        <w:t xml:space="preserve">Oman Oil, Petrofac, </w:t>
      </w:r>
      <w:r>
        <w:rPr>
          <w:noProof/>
          <w:spacing w:val="-3"/>
        </w:rPr>
        <w:t xml:space="preserve">PWC, </w:t>
      </w:r>
      <w:r w:rsidRPr="00F95B38">
        <w:rPr>
          <w:noProof/>
          <w:spacing w:val="-3"/>
        </w:rPr>
        <w:t>RBS, Rio Tinto, Roche,</w:t>
      </w:r>
      <w:r>
        <w:rPr>
          <w:noProof/>
          <w:spacing w:val="-3"/>
        </w:rPr>
        <w:t xml:space="preserve"> Sberbank,</w:t>
      </w:r>
      <w:r w:rsidRPr="00F95B38">
        <w:rPr>
          <w:noProof/>
          <w:spacing w:val="-3"/>
        </w:rPr>
        <w:t xml:space="preserve"> </w:t>
      </w:r>
      <w:r>
        <w:rPr>
          <w:noProof/>
          <w:spacing w:val="-3"/>
        </w:rPr>
        <w:t xml:space="preserve">Spirent, </w:t>
      </w:r>
      <w:r w:rsidRPr="00F95B38">
        <w:rPr>
          <w:noProof/>
          <w:spacing w:val="-3"/>
        </w:rPr>
        <w:t>Solvay,</w:t>
      </w:r>
      <w:r>
        <w:rPr>
          <w:noProof/>
          <w:spacing w:val="-3"/>
        </w:rPr>
        <w:t xml:space="preserve"> Swedbank, Telenor, Toshiba,</w:t>
      </w:r>
      <w:r w:rsidRPr="00F95B38">
        <w:rPr>
          <w:noProof/>
          <w:spacing w:val="-3"/>
        </w:rPr>
        <w:t>WITS</w:t>
      </w:r>
      <w:r>
        <w:rPr>
          <w:noProof/>
          <w:spacing w:val="-3"/>
        </w:rPr>
        <w:t>, WPP</w:t>
      </w:r>
      <w:r w:rsidRPr="00F95B38">
        <w:rPr>
          <w:noProof/>
          <w:spacing w:val="-3"/>
        </w:rPr>
        <w:t>.</w:t>
      </w:r>
    </w:p>
    <w:p w:rsidR="00D65037" w:rsidRDefault="00D65037" w:rsidP="00D65037">
      <w:pPr>
        <w:tabs>
          <w:tab w:val="left" w:pos="-720"/>
        </w:tabs>
        <w:suppressAutoHyphens/>
        <w:rPr>
          <w:noProof/>
          <w:spacing w:val="-3"/>
        </w:rPr>
      </w:pPr>
    </w:p>
    <w:p w:rsidR="00D65037" w:rsidRDefault="00D65037" w:rsidP="00D65037">
      <w:pPr>
        <w:tabs>
          <w:tab w:val="left" w:pos="-720"/>
        </w:tabs>
        <w:suppressAutoHyphens/>
        <w:rPr>
          <w:noProof/>
          <w:spacing w:val="-3"/>
        </w:rPr>
      </w:pPr>
      <w:r>
        <w:rPr>
          <w:noProof/>
          <w:spacing w:val="-3"/>
        </w:rPr>
        <w:t xml:space="preserve">Core member of faculty on </w:t>
      </w:r>
      <w:r w:rsidRPr="00C47F40">
        <w:rPr>
          <w:noProof/>
          <w:spacing w:val="-3"/>
        </w:rPr>
        <w:t>London Business School</w:t>
      </w:r>
      <w:r>
        <w:rPr>
          <w:noProof/>
          <w:spacing w:val="-3"/>
        </w:rPr>
        <w:t xml:space="preserve"> open-enrolment programmes, Delivering Strategy for Value Creation, 2006-present; Executing Strategy for Results, 2014-present; Accelerated Development Programme, 1999-2002. </w:t>
      </w:r>
    </w:p>
    <w:p w:rsidR="00D65037" w:rsidRDefault="00D65037" w:rsidP="00D65037">
      <w:pPr>
        <w:tabs>
          <w:tab w:val="left" w:pos="-720"/>
        </w:tabs>
        <w:suppressAutoHyphens/>
        <w:rPr>
          <w:noProof/>
          <w:spacing w:val="-3"/>
        </w:rPr>
      </w:pPr>
    </w:p>
    <w:p w:rsidR="00D65037" w:rsidRDefault="00D65037" w:rsidP="00D65037">
      <w:pPr>
        <w:tabs>
          <w:tab w:val="left" w:pos="-720"/>
        </w:tabs>
        <w:suppressAutoHyphens/>
        <w:rPr>
          <w:noProof/>
          <w:spacing w:val="-3"/>
        </w:rPr>
      </w:pPr>
      <w:r>
        <w:rPr>
          <w:noProof/>
          <w:spacing w:val="-3"/>
        </w:rPr>
        <w:t>Executive education and consulting work for private clients, including ABB, Akzo Nobel, Novo Nordisk, Ernst and Young, Tamro, Thyssen Krupp, Merck Frost Dohme, Coloplast, GSK, SAP, ABN AMRO, UBS, Guardian News and Media, ALK Abello, TrygVesta, Vestas, Ericsson, Assa Abloy, Mars, Pepsico, IPC Media, Rio Tinto, Direct Wines, Diageo, Robson Rhodes, Industry Canada, Conference Board of Canada, Bank of Montreal, Telenor, Invest in Sweden Agency, Novartis, Roche, Royal Bank of Canada, Bayer, Gulf Capital, Petrofac, Sberbank.</w:t>
      </w:r>
    </w:p>
    <w:p w:rsidR="00D65037" w:rsidRDefault="00D65037" w:rsidP="00D65037">
      <w:pPr>
        <w:tabs>
          <w:tab w:val="left" w:pos="-720"/>
        </w:tabs>
        <w:suppressAutoHyphens/>
        <w:rPr>
          <w:noProof/>
          <w:spacing w:val="-3"/>
        </w:rPr>
      </w:pPr>
    </w:p>
    <w:p w:rsidR="00CF6DF8" w:rsidRDefault="00CF6DF8">
      <w:pPr>
        <w:tabs>
          <w:tab w:val="left" w:pos="-720"/>
        </w:tabs>
        <w:suppressAutoHyphens/>
        <w:rPr>
          <w:b/>
          <w:noProof/>
          <w:spacing w:val="-3"/>
        </w:rPr>
      </w:pPr>
    </w:p>
    <w:p w:rsidR="007C5766" w:rsidRDefault="007C5766">
      <w:pPr>
        <w:tabs>
          <w:tab w:val="left" w:pos="-720"/>
        </w:tabs>
        <w:suppressAutoHyphens/>
        <w:rPr>
          <w:b/>
          <w:noProof/>
          <w:spacing w:val="-3"/>
        </w:rPr>
      </w:pPr>
      <w:r>
        <w:rPr>
          <w:b/>
          <w:noProof/>
          <w:spacing w:val="-3"/>
        </w:rPr>
        <w:t>TEACHING CASES WRITTEN</w:t>
      </w:r>
    </w:p>
    <w:p w:rsidR="007C5766" w:rsidRDefault="007C5766">
      <w:pPr>
        <w:tabs>
          <w:tab w:val="left" w:pos="-720"/>
        </w:tabs>
        <w:suppressAutoHyphens/>
        <w:rPr>
          <w:noProof/>
          <w:spacing w:val="-3"/>
        </w:rPr>
      </w:pPr>
    </w:p>
    <w:p w:rsidR="00E074C7" w:rsidRDefault="00D65037">
      <w:pPr>
        <w:tabs>
          <w:tab w:val="left" w:pos="-720"/>
        </w:tabs>
        <w:suppressAutoHyphens/>
        <w:rPr>
          <w:noProof/>
          <w:spacing w:val="-3"/>
        </w:rPr>
      </w:pPr>
      <w:r>
        <w:rPr>
          <w:noProof/>
          <w:spacing w:val="-3"/>
        </w:rPr>
        <w:t>Innovation and Agility at Tencent’s WeChat. 2019.</w:t>
      </w:r>
    </w:p>
    <w:p w:rsidR="00D65037" w:rsidRDefault="00D65037" w:rsidP="00D65037">
      <w:pPr>
        <w:tabs>
          <w:tab w:val="left" w:pos="-720"/>
        </w:tabs>
        <w:suppressAutoHyphens/>
        <w:rPr>
          <w:noProof/>
          <w:spacing w:val="-3"/>
        </w:rPr>
      </w:pPr>
      <w:r>
        <w:rPr>
          <w:noProof/>
          <w:spacing w:val="-3"/>
        </w:rPr>
        <w:t>Engie GEM: Holacracy and organisational change. 2019.</w:t>
      </w:r>
    </w:p>
    <w:p w:rsidR="00D65037" w:rsidRDefault="00D65037" w:rsidP="00D65037">
      <w:pPr>
        <w:tabs>
          <w:tab w:val="left" w:pos="-720"/>
        </w:tabs>
        <w:suppressAutoHyphens/>
        <w:rPr>
          <w:noProof/>
          <w:spacing w:val="-3"/>
        </w:rPr>
      </w:pPr>
      <w:r>
        <w:rPr>
          <w:noProof/>
          <w:spacing w:val="-3"/>
        </w:rPr>
        <w:t>ING and the Agile Transformation, 2017.</w:t>
      </w:r>
    </w:p>
    <w:p w:rsidR="00C57038" w:rsidRDefault="00C57038">
      <w:pPr>
        <w:tabs>
          <w:tab w:val="left" w:pos="-720"/>
        </w:tabs>
        <w:suppressAutoHyphens/>
        <w:rPr>
          <w:noProof/>
          <w:spacing w:val="-3"/>
        </w:rPr>
      </w:pPr>
      <w:r>
        <w:rPr>
          <w:noProof/>
          <w:spacing w:val="-3"/>
        </w:rPr>
        <w:t>Sofar Sounds: Charting the next stage of growth. 2016.</w:t>
      </w:r>
    </w:p>
    <w:p w:rsidR="00C57038" w:rsidRDefault="00C57038">
      <w:pPr>
        <w:tabs>
          <w:tab w:val="left" w:pos="-720"/>
        </w:tabs>
        <w:suppressAutoHyphens/>
        <w:rPr>
          <w:noProof/>
          <w:spacing w:val="-3"/>
        </w:rPr>
      </w:pPr>
      <w:r>
        <w:rPr>
          <w:noProof/>
          <w:spacing w:val="-3"/>
        </w:rPr>
        <w:t xml:space="preserve">Innovation at Unilever: The Foundry. 2016. </w:t>
      </w:r>
    </w:p>
    <w:p w:rsidR="00EC0664" w:rsidRDefault="00EC0664">
      <w:pPr>
        <w:tabs>
          <w:tab w:val="left" w:pos="-720"/>
        </w:tabs>
        <w:suppressAutoHyphens/>
        <w:rPr>
          <w:noProof/>
          <w:spacing w:val="-3"/>
        </w:rPr>
      </w:pPr>
      <w:r>
        <w:rPr>
          <w:noProof/>
          <w:spacing w:val="-3"/>
        </w:rPr>
        <w:t>Innovation at Bayer: The WeSolve Programme. 2015</w:t>
      </w:r>
    </w:p>
    <w:p w:rsidR="00086A41" w:rsidRDefault="00086A41">
      <w:pPr>
        <w:tabs>
          <w:tab w:val="left" w:pos="-720"/>
        </w:tabs>
        <w:suppressAutoHyphens/>
        <w:rPr>
          <w:noProof/>
          <w:spacing w:val="-3"/>
        </w:rPr>
      </w:pPr>
      <w:r>
        <w:rPr>
          <w:noProof/>
          <w:spacing w:val="-3"/>
        </w:rPr>
        <w:t>The Government Digital Service. 2014.</w:t>
      </w:r>
    </w:p>
    <w:p w:rsidR="009303E2" w:rsidRDefault="009303E2">
      <w:pPr>
        <w:tabs>
          <w:tab w:val="left" w:pos="-720"/>
        </w:tabs>
        <w:suppressAutoHyphens/>
        <w:rPr>
          <w:noProof/>
          <w:spacing w:val="-3"/>
        </w:rPr>
      </w:pPr>
      <w:r>
        <w:rPr>
          <w:noProof/>
          <w:spacing w:val="-3"/>
        </w:rPr>
        <w:t>Costa Coffee</w:t>
      </w:r>
      <w:r w:rsidR="00086A41">
        <w:rPr>
          <w:noProof/>
          <w:spacing w:val="-3"/>
        </w:rPr>
        <w:t xml:space="preserve"> (A and B)</w:t>
      </w:r>
      <w:r>
        <w:rPr>
          <w:noProof/>
          <w:spacing w:val="-3"/>
        </w:rPr>
        <w:t>.2013</w:t>
      </w:r>
    </w:p>
    <w:p w:rsidR="00086A41" w:rsidRDefault="00086A41">
      <w:pPr>
        <w:tabs>
          <w:tab w:val="left" w:pos="-720"/>
        </w:tabs>
        <w:suppressAutoHyphens/>
        <w:rPr>
          <w:noProof/>
          <w:spacing w:val="-3"/>
        </w:rPr>
      </w:pPr>
      <w:r>
        <w:rPr>
          <w:noProof/>
          <w:spacing w:val="-3"/>
        </w:rPr>
        <w:t>Amazon.com.2013.</w:t>
      </w:r>
    </w:p>
    <w:p w:rsidR="004A422F" w:rsidRDefault="004A422F">
      <w:pPr>
        <w:tabs>
          <w:tab w:val="left" w:pos="-720"/>
        </w:tabs>
        <w:suppressAutoHyphens/>
        <w:rPr>
          <w:noProof/>
          <w:spacing w:val="-3"/>
        </w:rPr>
      </w:pPr>
      <w:r>
        <w:rPr>
          <w:noProof/>
          <w:spacing w:val="-3"/>
        </w:rPr>
        <w:t>Korea Telecom. 2011.</w:t>
      </w:r>
    </w:p>
    <w:p w:rsidR="004A422F" w:rsidRDefault="004A422F">
      <w:pPr>
        <w:tabs>
          <w:tab w:val="left" w:pos="-720"/>
        </w:tabs>
        <w:suppressAutoHyphens/>
        <w:rPr>
          <w:noProof/>
          <w:spacing w:val="-3"/>
        </w:rPr>
      </w:pPr>
      <w:r>
        <w:rPr>
          <w:noProof/>
          <w:spacing w:val="-3"/>
        </w:rPr>
        <w:t>ThomsonReuters – GRC. 2011</w:t>
      </w:r>
      <w:r w:rsidR="00C57038">
        <w:rPr>
          <w:noProof/>
          <w:spacing w:val="-3"/>
        </w:rPr>
        <w:t>, revised 2016</w:t>
      </w:r>
      <w:r>
        <w:rPr>
          <w:noProof/>
          <w:spacing w:val="-3"/>
        </w:rPr>
        <w:t>.</w:t>
      </w:r>
    </w:p>
    <w:p w:rsidR="004A422F" w:rsidRDefault="004A422F">
      <w:pPr>
        <w:tabs>
          <w:tab w:val="left" w:pos="-720"/>
        </w:tabs>
        <w:suppressAutoHyphens/>
        <w:rPr>
          <w:noProof/>
          <w:spacing w:val="-3"/>
        </w:rPr>
      </w:pPr>
      <w:r>
        <w:rPr>
          <w:noProof/>
          <w:spacing w:val="-3"/>
        </w:rPr>
        <w:t xml:space="preserve">The </w:t>
      </w:r>
      <w:r w:rsidR="00086A41">
        <w:rPr>
          <w:noProof/>
          <w:spacing w:val="-3"/>
        </w:rPr>
        <w:t>R</w:t>
      </w:r>
      <w:r>
        <w:rPr>
          <w:noProof/>
          <w:spacing w:val="-3"/>
        </w:rPr>
        <w:t xml:space="preserve">ise and </w:t>
      </w:r>
      <w:r w:rsidR="00086A41">
        <w:rPr>
          <w:noProof/>
          <w:spacing w:val="-3"/>
        </w:rPr>
        <w:t>F</w:t>
      </w:r>
      <w:r>
        <w:rPr>
          <w:noProof/>
          <w:spacing w:val="-3"/>
        </w:rPr>
        <w:t>all of Nokia. 2011</w:t>
      </w:r>
    </w:p>
    <w:p w:rsidR="00220972" w:rsidRDefault="00220972" w:rsidP="007A7AB9">
      <w:pPr>
        <w:tabs>
          <w:tab w:val="left" w:pos="-720"/>
          <w:tab w:val="left" w:pos="0"/>
        </w:tabs>
        <w:suppressAutoHyphens/>
        <w:ind w:left="720" w:hanging="720"/>
        <w:rPr>
          <w:noProof/>
          <w:spacing w:val="-3"/>
        </w:rPr>
      </w:pPr>
      <w:r>
        <w:rPr>
          <w:noProof/>
          <w:spacing w:val="-3"/>
        </w:rPr>
        <w:t>Innovation at Mars Inc. 2009.</w:t>
      </w:r>
    </w:p>
    <w:p w:rsidR="00220972" w:rsidRDefault="00220972" w:rsidP="007A7AB9">
      <w:pPr>
        <w:tabs>
          <w:tab w:val="left" w:pos="-720"/>
          <w:tab w:val="left" w:pos="0"/>
        </w:tabs>
        <w:suppressAutoHyphens/>
        <w:ind w:left="720" w:hanging="720"/>
        <w:rPr>
          <w:noProof/>
          <w:spacing w:val="-3"/>
        </w:rPr>
      </w:pPr>
      <w:r>
        <w:rPr>
          <w:noProof/>
          <w:spacing w:val="-3"/>
        </w:rPr>
        <w:t>Building a global organisation at Irdeto. 2009.</w:t>
      </w:r>
    </w:p>
    <w:p w:rsidR="007A7AB9" w:rsidRDefault="00086A41" w:rsidP="007A7AB9">
      <w:pPr>
        <w:tabs>
          <w:tab w:val="left" w:pos="-720"/>
          <w:tab w:val="left" w:pos="0"/>
        </w:tabs>
        <w:suppressAutoHyphens/>
        <w:ind w:left="720" w:hanging="720"/>
        <w:rPr>
          <w:noProof/>
          <w:spacing w:val="-3"/>
        </w:rPr>
      </w:pPr>
      <w:r>
        <w:rPr>
          <w:noProof/>
          <w:spacing w:val="-3"/>
        </w:rPr>
        <w:t>Xansa (A and B)</w:t>
      </w:r>
      <w:r w:rsidR="007A7AB9">
        <w:rPr>
          <w:noProof/>
          <w:spacing w:val="-3"/>
        </w:rPr>
        <w:t xml:space="preserve"> 2001.</w:t>
      </w:r>
    </w:p>
    <w:p w:rsidR="007A7AB9" w:rsidRDefault="00086A41" w:rsidP="007A7AB9">
      <w:pPr>
        <w:tabs>
          <w:tab w:val="left" w:pos="-720"/>
          <w:tab w:val="left" w:pos="0"/>
        </w:tabs>
        <w:suppressAutoHyphens/>
        <w:ind w:left="720" w:hanging="720"/>
        <w:rPr>
          <w:noProof/>
          <w:spacing w:val="-3"/>
        </w:rPr>
      </w:pPr>
      <w:r>
        <w:rPr>
          <w:noProof/>
          <w:spacing w:val="-3"/>
        </w:rPr>
        <w:t>Reuters Corporate Venturing</w:t>
      </w:r>
      <w:r w:rsidR="007A7AB9">
        <w:rPr>
          <w:noProof/>
          <w:spacing w:val="-3"/>
        </w:rPr>
        <w:t>, 2001.</w:t>
      </w:r>
    </w:p>
    <w:p w:rsidR="007A7AB9" w:rsidRDefault="007A7AB9" w:rsidP="007A7AB9">
      <w:pPr>
        <w:tabs>
          <w:tab w:val="left" w:pos="-720"/>
          <w:tab w:val="left" w:pos="0"/>
        </w:tabs>
        <w:suppressAutoHyphens/>
        <w:ind w:left="720" w:hanging="720"/>
        <w:rPr>
          <w:noProof/>
          <w:spacing w:val="-3"/>
        </w:rPr>
      </w:pPr>
      <w:r>
        <w:rPr>
          <w:noProof/>
          <w:spacing w:val="-3"/>
        </w:rPr>
        <w:t>Icon Medialab</w:t>
      </w:r>
      <w:r w:rsidR="00086A41">
        <w:rPr>
          <w:noProof/>
          <w:spacing w:val="-3"/>
        </w:rPr>
        <w:t>,</w:t>
      </w:r>
      <w:r>
        <w:rPr>
          <w:noProof/>
          <w:spacing w:val="-3"/>
        </w:rPr>
        <w:t xml:space="preserve"> 2001.</w:t>
      </w:r>
    </w:p>
    <w:p w:rsidR="007A7AB9" w:rsidRDefault="00086A41" w:rsidP="007A7AB9">
      <w:pPr>
        <w:tabs>
          <w:tab w:val="left" w:pos="-720"/>
          <w:tab w:val="left" w:pos="0"/>
        </w:tabs>
        <w:suppressAutoHyphens/>
        <w:ind w:left="720" w:hanging="720"/>
        <w:rPr>
          <w:noProof/>
          <w:spacing w:val="-3"/>
        </w:rPr>
      </w:pPr>
      <w:r>
        <w:rPr>
          <w:noProof/>
          <w:spacing w:val="-3"/>
        </w:rPr>
        <w:t>BT Brighstar,</w:t>
      </w:r>
      <w:r w:rsidR="007A7AB9">
        <w:rPr>
          <w:noProof/>
          <w:spacing w:val="-3"/>
        </w:rPr>
        <w:t xml:space="preserve"> 2001.</w:t>
      </w:r>
    </w:p>
    <w:p w:rsidR="007A7AB9" w:rsidRDefault="007A7AB9" w:rsidP="007A7AB9">
      <w:pPr>
        <w:tabs>
          <w:tab w:val="left" w:pos="-720"/>
          <w:tab w:val="left" w:pos="0"/>
        </w:tabs>
        <w:suppressAutoHyphens/>
        <w:ind w:left="720" w:hanging="720"/>
        <w:rPr>
          <w:noProof/>
          <w:spacing w:val="-3"/>
        </w:rPr>
      </w:pPr>
      <w:r>
        <w:rPr>
          <w:noProof/>
          <w:spacing w:val="-3"/>
        </w:rPr>
        <w:lastRenderedPageBreak/>
        <w:t>Philips Corporate Venturing, 2001.</w:t>
      </w:r>
    </w:p>
    <w:p w:rsidR="007A7AB9" w:rsidRDefault="00086A41" w:rsidP="007A7AB9">
      <w:pPr>
        <w:tabs>
          <w:tab w:val="left" w:pos="-720"/>
          <w:tab w:val="left" w:pos="0"/>
        </w:tabs>
        <w:suppressAutoHyphens/>
        <w:ind w:left="720" w:hanging="720"/>
        <w:rPr>
          <w:noProof/>
          <w:spacing w:val="-3"/>
        </w:rPr>
      </w:pPr>
      <w:r>
        <w:rPr>
          <w:noProof/>
          <w:spacing w:val="-3"/>
        </w:rPr>
        <w:t>Spirent PLC</w:t>
      </w:r>
      <w:r w:rsidR="007A7AB9">
        <w:rPr>
          <w:noProof/>
          <w:spacing w:val="-3"/>
        </w:rPr>
        <w:t>, 2000.</w:t>
      </w:r>
    </w:p>
    <w:p w:rsidR="007A7AB9" w:rsidRDefault="007A7AB9" w:rsidP="007A7AB9">
      <w:pPr>
        <w:tabs>
          <w:tab w:val="left" w:pos="-720"/>
          <w:tab w:val="left" w:pos="0"/>
        </w:tabs>
        <w:suppressAutoHyphens/>
        <w:ind w:left="720" w:hanging="720"/>
        <w:rPr>
          <w:noProof/>
          <w:spacing w:val="-3"/>
        </w:rPr>
      </w:pPr>
      <w:r>
        <w:rPr>
          <w:noProof/>
          <w:spacing w:val="-3"/>
        </w:rPr>
        <w:t>Pink Elephant</w:t>
      </w:r>
      <w:r w:rsidR="00086A41">
        <w:rPr>
          <w:noProof/>
          <w:spacing w:val="-3"/>
        </w:rPr>
        <w:t xml:space="preserve"> Professional Services Strategy</w:t>
      </w:r>
      <w:r>
        <w:rPr>
          <w:noProof/>
          <w:spacing w:val="-3"/>
        </w:rPr>
        <w:t>, 2000.</w:t>
      </w:r>
    </w:p>
    <w:p w:rsidR="007A7AB9" w:rsidRDefault="00086A41" w:rsidP="007A7AB9">
      <w:pPr>
        <w:tabs>
          <w:tab w:val="left" w:pos="-720"/>
          <w:tab w:val="left" w:pos="0"/>
        </w:tabs>
        <w:suppressAutoHyphens/>
        <w:ind w:left="720" w:hanging="720"/>
        <w:rPr>
          <w:noProof/>
          <w:spacing w:val="-3"/>
        </w:rPr>
      </w:pPr>
      <w:r>
        <w:rPr>
          <w:noProof/>
          <w:spacing w:val="-3"/>
        </w:rPr>
        <w:t>Roslin BioMed</w:t>
      </w:r>
      <w:r w:rsidR="007A7AB9">
        <w:rPr>
          <w:noProof/>
          <w:spacing w:val="-3"/>
        </w:rPr>
        <w:t>, 2000.</w:t>
      </w:r>
    </w:p>
    <w:p w:rsidR="007A7AB9" w:rsidRDefault="007A7AB9" w:rsidP="007A7AB9">
      <w:pPr>
        <w:tabs>
          <w:tab w:val="left" w:pos="-720"/>
          <w:tab w:val="left" w:pos="0"/>
        </w:tabs>
        <w:suppressAutoHyphens/>
        <w:ind w:left="720" w:hanging="720"/>
        <w:rPr>
          <w:noProof/>
          <w:spacing w:val="-3"/>
        </w:rPr>
      </w:pPr>
      <w:r>
        <w:rPr>
          <w:noProof/>
          <w:spacing w:val="-3"/>
        </w:rPr>
        <w:t>Whitegoods Inc: Global Account Management</w:t>
      </w:r>
      <w:r w:rsidR="00086A41">
        <w:rPr>
          <w:noProof/>
          <w:spacing w:val="-3"/>
        </w:rPr>
        <w:t>,</w:t>
      </w:r>
      <w:r>
        <w:rPr>
          <w:noProof/>
          <w:spacing w:val="-3"/>
        </w:rPr>
        <w:t xml:space="preserve"> 1999.</w:t>
      </w:r>
    </w:p>
    <w:p w:rsidR="007A7AB9" w:rsidRDefault="00086A41" w:rsidP="007A7AB9">
      <w:pPr>
        <w:tabs>
          <w:tab w:val="left" w:pos="-720"/>
          <w:tab w:val="left" w:pos="0"/>
        </w:tabs>
        <w:suppressAutoHyphens/>
        <w:ind w:left="720" w:hanging="720"/>
        <w:rPr>
          <w:noProof/>
          <w:spacing w:val="-3"/>
        </w:rPr>
      </w:pPr>
      <w:r>
        <w:rPr>
          <w:noProof/>
          <w:spacing w:val="-3"/>
        </w:rPr>
        <w:t xml:space="preserve">Solero Corporation, </w:t>
      </w:r>
      <w:r w:rsidR="007A7AB9">
        <w:rPr>
          <w:noProof/>
          <w:spacing w:val="-3"/>
        </w:rPr>
        <w:t>1999.</w:t>
      </w:r>
    </w:p>
    <w:p w:rsidR="005B45F1" w:rsidRDefault="005B45F1" w:rsidP="005B45F1">
      <w:pPr>
        <w:tabs>
          <w:tab w:val="left" w:pos="-720"/>
        </w:tabs>
        <w:suppressAutoHyphens/>
        <w:ind w:left="720" w:hanging="720"/>
        <w:rPr>
          <w:noProof/>
          <w:spacing w:val="-3"/>
        </w:rPr>
      </w:pPr>
      <w:r>
        <w:rPr>
          <w:noProof/>
          <w:spacing w:val="-3"/>
        </w:rPr>
        <w:t>Omega Systems Corporation:  Allocating R&amp;D charters</w:t>
      </w:r>
      <w:r w:rsidR="00086A41">
        <w:rPr>
          <w:noProof/>
          <w:spacing w:val="-3"/>
        </w:rPr>
        <w:t>,</w:t>
      </w:r>
      <w:r>
        <w:rPr>
          <w:noProof/>
          <w:spacing w:val="-3"/>
        </w:rPr>
        <w:t xml:space="preserve"> 1998.</w:t>
      </w:r>
    </w:p>
    <w:p w:rsidR="00086A41" w:rsidRDefault="00086A41" w:rsidP="00086A41">
      <w:pPr>
        <w:tabs>
          <w:tab w:val="left" w:pos="-720"/>
        </w:tabs>
        <w:suppressAutoHyphens/>
        <w:ind w:left="720" w:hanging="720"/>
        <w:rPr>
          <w:noProof/>
          <w:spacing w:val="-3"/>
        </w:rPr>
      </w:pPr>
      <w:r>
        <w:rPr>
          <w:noProof/>
          <w:spacing w:val="-3"/>
        </w:rPr>
        <w:t>Electra Services Europe, 1998.</w:t>
      </w:r>
    </w:p>
    <w:p w:rsidR="00086A41" w:rsidRDefault="00086A41" w:rsidP="00086A41">
      <w:pPr>
        <w:tabs>
          <w:tab w:val="left" w:pos="-720"/>
        </w:tabs>
        <w:suppressAutoHyphens/>
        <w:ind w:left="720" w:hanging="720"/>
        <w:rPr>
          <w:noProof/>
          <w:spacing w:val="-3"/>
        </w:rPr>
      </w:pPr>
      <w:r>
        <w:rPr>
          <w:noProof/>
          <w:spacing w:val="-3"/>
        </w:rPr>
        <w:t>Pharma S.A., 1996.</w:t>
      </w:r>
    </w:p>
    <w:p w:rsidR="00086A41" w:rsidRDefault="00086A41" w:rsidP="00086A41">
      <w:pPr>
        <w:tabs>
          <w:tab w:val="left" w:pos="-720"/>
        </w:tabs>
        <w:suppressAutoHyphens/>
        <w:ind w:left="720" w:hanging="720"/>
        <w:rPr>
          <w:noProof/>
          <w:spacing w:val="-3"/>
        </w:rPr>
      </w:pPr>
      <w:r>
        <w:rPr>
          <w:noProof/>
          <w:spacing w:val="-3"/>
        </w:rPr>
        <w:t>Volkswagen in North America (A and B), 1996.</w:t>
      </w:r>
    </w:p>
    <w:p w:rsidR="00086A41" w:rsidRDefault="00086A41" w:rsidP="00086A41">
      <w:pPr>
        <w:tabs>
          <w:tab w:val="left" w:pos="-720"/>
        </w:tabs>
        <w:suppressAutoHyphens/>
        <w:ind w:left="720" w:hanging="720"/>
        <w:rPr>
          <w:noProof/>
          <w:spacing w:val="-3"/>
        </w:rPr>
      </w:pPr>
      <w:r>
        <w:rPr>
          <w:noProof/>
          <w:spacing w:val="-3"/>
        </w:rPr>
        <w:t xml:space="preserve">Atlantis Corporation, 1995. </w:t>
      </w:r>
    </w:p>
    <w:p w:rsidR="005B45F1" w:rsidRDefault="005B45F1" w:rsidP="005B45F1">
      <w:pPr>
        <w:tabs>
          <w:tab w:val="left" w:pos="-720"/>
        </w:tabs>
        <w:suppressAutoHyphens/>
        <w:ind w:left="720" w:hanging="720"/>
        <w:rPr>
          <w:noProof/>
          <w:spacing w:val="-3"/>
        </w:rPr>
      </w:pPr>
      <w:r>
        <w:rPr>
          <w:noProof/>
          <w:spacing w:val="-3"/>
        </w:rPr>
        <w:t>Sandvik Saws and Tools, R.E. White and J.M. Birkinshaw.</w:t>
      </w:r>
    </w:p>
    <w:p w:rsidR="005B45F1" w:rsidRDefault="005B45F1" w:rsidP="005B45F1">
      <w:pPr>
        <w:tabs>
          <w:tab w:val="left" w:pos="-720"/>
          <w:tab w:val="left" w:pos="0"/>
        </w:tabs>
        <w:suppressAutoHyphens/>
        <w:ind w:left="720" w:hanging="720"/>
        <w:rPr>
          <w:noProof/>
          <w:spacing w:val="-3"/>
        </w:rPr>
      </w:pPr>
      <w:r>
        <w:rPr>
          <w:noProof/>
          <w:spacing w:val="-3"/>
        </w:rPr>
        <w:t>Sandvik A.B., J.M. Birkinshaw, R. Teigland and R.White.</w:t>
      </w:r>
    </w:p>
    <w:p w:rsidR="007C5766" w:rsidRDefault="007C5766">
      <w:pPr>
        <w:tabs>
          <w:tab w:val="left" w:pos="-720"/>
        </w:tabs>
        <w:suppressAutoHyphens/>
        <w:ind w:left="720" w:hanging="720"/>
        <w:rPr>
          <w:noProof/>
          <w:spacing w:val="-3"/>
        </w:rPr>
      </w:pPr>
      <w:r>
        <w:rPr>
          <w:noProof/>
          <w:spacing w:val="-3"/>
        </w:rPr>
        <w:t>Wellington Insurance (A), J.M. Birkinshaw and M. Crossan.</w:t>
      </w:r>
    </w:p>
    <w:p w:rsidR="007C5766" w:rsidRDefault="007C5766">
      <w:pPr>
        <w:tabs>
          <w:tab w:val="left" w:pos="-720"/>
        </w:tabs>
        <w:suppressAutoHyphens/>
        <w:ind w:left="720" w:hanging="720"/>
        <w:rPr>
          <w:noProof/>
          <w:spacing w:val="-3"/>
        </w:rPr>
      </w:pPr>
      <w:smartTag w:uri="urn:schemas-microsoft-com:office:smarttags" w:element="City">
        <w:r>
          <w:rPr>
            <w:noProof/>
            <w:spacing w:val="-3"/>
          </w:rPr>
          <w:t>Wellington</w:t>
        </w:r>
      </w:smartTag>
      <w:r>
        <w:rPr>
          <w:noProof/>
          <w:spacing w:val="-3"/>
        </w:rPr>
        <w:t xml:space="preserve"> Insurance (B), J.M.Birkinshaw and M. Crossan.</w:t>
      </w:r>
    </w:p>
    <w:p w:rsidR="007C5766" w:rsidRDefault="007C5766">
      <w:pPr>
        <w:tabs>
          <w:tab w:val="left" w:pos="-720"/>
        </w:tabs>
        <w:suppressAutoHyphens/>
        <w:ind w:left="720" w:hanging="720"/>
        <w:rPr>
          <w:noProof/>
          <w:spacing w:val="-3"/>
        </w:rPr>
      </w:pPr>
      <w:r>
        <w:rPr>
          <w:noProof/>
          <w:spacing w:val="-3"/>
        </w:rPr>
        <w:t>The G.E. Energy Management Initiative (A).</w:t>
      </w:r>
    </w:p>
    <w:p w:rsidR="007C5766" w:rsidRDefault="007C5766">
      <w:pPr>
        <w:tabs>
          <w:tab w:val="left" w:pos="-720"/>
        </w:tabs>
        <w:suppressAutoHyphens/>
        <w:ind w:left="720" w:hanging="720"/>
        <w:rPr>
          <w:noProof/>
          <w:spacing w:val="-3"/>
        </w:rPr>
      </w:pPr>
      <w:r>
        <w:rPr>
          <w:noProof/>
          <w:spacing w:val="-3"/>
        </w:rPr>
        <w:t>The G.E. Energy Management Initiative (B).</w:t>
      </w:r>
    </w:p>
    <w:p w:rsidR="007C5766" w:rsidRDefault="007C5766">
      <w:pPr>
        <w:tabs>
          <w:tab w:val="left" w:pos="-720"/>
        </w:tabs>
        <w:suppressAutoHyphens/>
        <w:rPr>
          <w:noProof/>
          <w:spacing w:val="-3"/>
        </w:rPr>
      </w:pPr>
    </w:p>
    <w:p w:rsidR="00D65037" w:rsidRDefault="00D65037">
      <w:pPr>
        <w:tabs>
          <w:tab w:val="left" w:pos="-720"/>
        </w:tabs>
        <w:suppressAutoHyphens/>
        <w:rPr>
          <w:noProof/>
          <w:spacing w:val="-3"/>
        </w:rPr>
      </w:pPr>
    </w:p>
    <w:p w:rsidR="00D65037" w:rsidRDefault="00D65037" w:rsidP="00D65037">
      <w:pPr>
        <w:tabs>
          <w:tab w:val="left" w:pos="-720"/>
          <w:tab w:val="left" w:pos="0"/>
        </w:tabs>
        <w:suppressAutoHyphens/>
        <w:ind w:left="720" w:hanging="720"/>
        <w:rPr>
          <w:b/>
          <w:bCs/>
          <w:noProof/>
          <w:spacing w:val="-3"/>
        </w:rPr>
      </w:pPr>
      <w:r>
        <w:rPr>
          <w:b/>
          <w:bCs/>
          <w:noProof/>
          <w:spacing w:val="-3"/>
        </w:rPr>
        <w:t>CURRENT ADMINISTRATIVE RESPONSIBILITIES</w:t>
      </w:r>
    </w:p>
    <w:p w:rsidR="00D65037" w:rsidRDefault="00D65037" w:rsidP="00D65037">
      <w:pPr>
        <w:tabs>
          <w:tab w:val="left" w:pos="-720"/>
          <w:tab w:val="left" w:pos="0"/>
        </w:tabs>
        <w:suppressAutoHyphens/>
        <w:ind w:left="720" w:hanging="720"/>
        <w:rPr>
          <w:noProof/>
          <w:spacing w:val="-3"/>
        </w:rPr>
      </w:pPr>
    </w:p>
    <w:p w:rsidR="00D65037" w:rsidRPr="00221B91" w:rsidRDefault="00D65037" w:rsidP="00D65037">
      <w:pPr>
        <w:tabs>
          <w:tab w:val="left" w:pos="-720"/>
          <w:tab w:val="left" w:pos="0"/>
        </w:tabs>
        <w:suppressAutoHyphens/>
        <w:ind w:left="720" w:hanging="720"/>
        <w:rPr>
          <w:b/>
          <w:noProof/>
          <w:spacing w:val="-3"/>
        </w:rPr>
      </w:pPr>
      <w:r w:rsidRPr="00221B91">
        <w:rPr>
          <w:b/>
          <w:noProof/>
          <w:spacing w:val="-3"/>
        </w:rPr>
        <w:t xml:space="preserve">Deputy Dean, Executive Education, 2018 – present </w:t>
      </w:r>
    </w:p>
    <w:p w:rsidR="00D65037" w:rsidRDefault="00D65037" w:rsidP="00D65037">
      <w:pPr>
        <w:tabs>
          <w:tab w:val="left" w:pos="-720"/>
          <w:tab w:val="left" w:pos="0"/>
        </w:tabs>
        <w:suppressAutoHyphens/>
        <w:rPr>
          <w:noProof/>
          <w:spacing w:val="-3"/>
        </w:rPr>
      </w:pPr>
      <w:r>
        <w:rPr>
          <w:noProof/>
          <w:spacing w:val="-3"/>
        </w:rPr>
        <w:t>I took on leadership of our executive education business (£45m revenues, 120 employees) in April 2018, following the abrupt departure of the prior incumbent. I am currently stabilising the operation, putting in place a new management team, and embarking on a strategic review.</w:t>
      </w:r>
    </w:p>
    <w:p w:rsidR="00D65037" w:rsidRDefault="00D65037" w:rsidP="00D65037">
      <w:pPr>
        <w:tabs>
          <w:tab w:val="left" w:pos="-720"/>
          <w:tab w:val="left" w:pos="0"/>
        </w:tabs>
        <w:suppressAutoHyphens/>
        <w:ind w:left="720" w:hanging="720"/>
        <w:rPr>
          <w:noProof/>
          <w:spacing w:val="-3"/>
        </w:rPr>
      </w:pPr>
    </w:p>
    <w:p w:rsidR="00D65037" w:rsidRPr="00621216" w:rsidRDefault="00D65037" w:rsidP="00D65037">
      <w:pPr>
        <w:tabs>
          <w:tab w:val="left" w:pos="-720"/>
          <w:tab w:val="left" w:pos="0"/>
        </w:tabs>
        <w:suppressAutoHyphens/>
        <w:rPr>
          <w:b/>
          <w:noProof/>
          <w:spacing w:val="-3"/>
        </w:rPr>
      </w:pPr>
      <w:r>
        <w:rPr>
          <w:b/>
          <w:noProof/>
          <w:spacing w:val="-3"/>
        </w:rPr>
        <w:t xml:space="preserve">Head of  Learning Innovation, </w:t>
      </w:r>
      <w:r w:rsidRPr="00621216">
        <w:rPr>
          <w:b/>
          <w:noProof/>
          <w:spacing w:val="-3"/>
        </w:rPr>
        <w:t>London Business School</w:t>
      </w:r>
      <w:r>
        <w:rPr>
          <w:b/>
          <w:noProof/>
          <w:spacing w:val="-3"/>
        </w:rPr>
        <w:t>, 2018 - present</w:t>
      </w:r>
    </w:p>
    <w:p w:rsidR="00D65037" w:rsidRDefault="00D65037" w:rsidP="00D65037">
      <w:pPr>
        <w:tabs>
          <w:tab w:val="left" w:pos="-720"/>
          <w:tab w:val="left" w:pos="0"/>
        </w:tabs>
        <w:suppressAutoHyphens/>
        <w:rPr>
          <w:noProof/>
          <w:spacing w:val="-3"/>
        </w:rPr>
      </w:pPr>
      <w:r>
        <w:rPr>
          <w:noProof/>
          <w:spacing w:val="-3"/>
        </w:rPr>
        <w:t>I took on leadership of this team (15 people) in January 2018, with responsibility for developing and commercialising digital materials across all our platforms.</w:t>
      </w:r>
    </w:p>
    <w:p w:rsidR="00D65037" w:rsidRDefault="00D65037" w:rsidP="00D65037">
      <w:pPr>
        <w:tabs>
          <w:tab w:val="left" w:pos="-720"/>
          <w:tab w:val="left" w:pos="0"/>
        </w:tabs>
        <w:suppressAutoHyphens/>
        <w:rPr>
          <w:noProof/>
          <w:spacing w:val="-3"/>
        </w:rPr>
      </w:pPr>
    </w:p>
    <w:p w:rsidR="00D65037" w:rsidRPr="00BD76D7" w:rsidRDefault="00D65037" w:rsidP="00D65037">
      <w:pPr>
        <w:tabs>
          <w:tab w:val="left" w:pos="-720"/>
          <w:tab w:val="left" w:pos="0"/>
        </w:tabs>
        <w:suppressAutoHyphens/>
        <w:ind w:left="720" w:hanging="720"/>
        <w:rPr>
          <w:b/>
          <w:noProof/>
          <w:spacing w:val="-3"/>
        </w:rPr>
      </w:pPr>
      <w:r w:rsidRPr="00BD76D7">
        <w:rPr>
          <w:b/>
          <w:noProof/>
          <w:spacing w:val="-3"/>
        </w:rPr>
        <w:t>Director of the Institute of Innovation and Entrepreneurship, 2014</w:t>
      </w:r>
      <w:r>
        <w:rPr>
          <w:b/>
          <w:noProof/>
          <w:spacing w:val="-3"/>
        </w:rPr>
        <w:t xml:space="preserve"> </w:t>
      </w:r>
      <w:r w:rsidRPr="00BD76D7">
        <w:rPr>
          <w:b/>
          <w:noProof/>
          <w:spacing w:val="-3"/>
        </w:rPr>
        <w:t>-present</w:t>
      </w:r>
    </w:p>
    <w:p w:rsidR="00D65037" w:rsidRDefault="00D65037" w:rsidP="00D65037">
      <w:pPr>
        <w:tabs>
          <w:tab w:val="left" w:pos="-720"/>
          <w:tab w:val="left" w:pos="0"/>
        </w:tabs>
        <w:suppressAutoHyphens/>
        <w:rPr>
          <w:noProof/>
          <w:spacing w:val="-3"/>
        </w:rPr>
      </w:pPr>
      <w:r>
        <w:rPr>
          <w:noProof/>
          <w:spacing w:val="-3"/>
        </w:rPr>
        <w:t>This is one of the School’s largest research institute, with £7 million funding over ten years. As director, I oversee the strategic priorities of the institute, including research and outreach; leading the relationship with funders (Deloitte, until recently); and managing the support team.</w:t>
      </w:r>
    </w:p>
    <w:p w:rsidR="00D65037" w:rsidRDefault="00D65037" w:rsidP="00D65037">
      <w:pPr>
        <w:tabs>
          <w:tab w:val="left" w:pos="-720"/>
          <w:tab w:val="left" w:pos="0"/>
        </w:tabs>
        <w:suppressAutoHyphens/>
        <w:rPr>
          <w:noProof/>
          <w:spacing w:val="-3"/>
        </w:rPr>
      </w:pPr>
    </w:p>
    <w:p w:rsidR="00D65037" w:rsidRDefault="00D65037" w:rsidP="00D65037">
      <w:pPr>
        <w:tabs>
          <w:tab w:val="left" w:pos="-720"/>
          <w:tab w:val="left" w:pos="0"/>
        </w:tabs>
        <w:suppressAutoHyphens/>
        <w:rPr>
          <w:noProof/>
          <w:spacing w:val="-3"/>
        </w:rPr>
      </w:pPr>
    </w:p>
    <w:p w:rsidR="00D65037" w:rsidRDefault="00D65037" w:rsidP="00D65037">
      <w:pPr>
        <w:tabs>
          <w:tab w:val="left" w:pos="-720"/>
          <w:tab w:val="left" w:pos="0"/>
        </w:tabs>
        <w:suppressAutoHyphens/>
        <w:rPr>
          <w:b/>
          <w:noProof/>
          <w:spacing w:val="-3"/>
        </w:rPr>
      </w:pPr>
      <w:r>
        <w:rPr>
          <w:b/>
          <w:noProof/>
          <w:spacing w:val="-3"/>
        </w:rPr>
        <w:t xml:space="preserve">PRIOR ADMINISTRATIVE RESPONSIBILITIES </w:t>
      </w:r>
    </w:p>
    <w:p w:rsidR="00D65037" w:rsidRPr="00221B91" w:rsidRDefault="00D65037" w:rsidP="00D65037">
      <w:pPr>
        <w:tabs>
          <w:tab w:val="left" w:pos="-720"/>
          <w:tab w:val="left" w:pos="0"/>
        </w:tabs>
        <w:suppressAutoHyphens/>
        <w:rPr>
          <w:b/>
          <w:noProof/>
          <w:spacing w:val="-3"/>
        </w:rPr>
      </w:pPr>
    </w:p>
    <w:p w:rsidR="00D65037" w:rsidRPr="00BD76D7" w:rsidRDefault="00D65037" w:rsidP="00D65037">
      <w:pPr>
        <w:tabs>
          <w:tab w:val="left" w:pos="-720"/>
          <w:tab w:val="left" w:pos="0"/>
        </w:tabs>
        <w:suppressAutoHyphens/>
        <w:rPr>
          <w:b/>
          <w:noProof/>
          <w:spacing w:val="-3"/>
        </w:rPr>
      </w:pPr>
      <w:r w:rsidRPr="00BD76D7">
        <w:rPr>
          <w:b/>
          <w:noProof/>
          <w:spacing w:val="-3"/>
        </w:rPr>
        <w:t>Deputy Dean</w:t>
      </w:r>
      <w:r>
        <w:rPr>
          <w:b/>
          <w:noProof/>
          <w:spacing w:val="-3"/>
        </w:rPr>
        <w:t xml:space="preserve"> (</w:t>
      </w:r>
      <w:r w:rsidRPr="00BD76D7">
        <w:rPr>
          <w:b/>
          <w:noProof/>
          <w:spacing w:val="-3"/>
        </w:rPr>
        <w:t>Programmes</w:t>
      </w:r>
      <w:r>
        <w:rPr>
          <w:b/>
          <w:noProof/>
          <w:spacing w:val="-3"/>
        </w:rPr>
        <w:t>)</w:t>
      </w:r>
      <w:r w:rsidRPr="00BD76D7">
        <w:rPr>
          <w:b/>
          <w:noProof/>
          <w:spacing w:val="-3"/>
        </w:rPr>
        <w:t xml:space="preserve">, London Business School, </w:t>
      </w:r>
      <w:r>
        <w:rPr>
          <w:b/>
          <w:noProof/>
          <w:spacing w:val="-3"/>
        </w:rPr>
        <w:t>2007-2010, 2017-2018</w:t>
      </w:r>
    </w:p>
    <w:p w:rsidR="00D65037" w:rsidRDefault="00D65037" w:rsidP="00D65037">
      <w:pPr>
        <w:tabs>
          <w:tab w:val="left" w:pos="-720"/>
          <w:tab w:val="left" w:pos="0"/>
        </w:tabs>
        <w:suppressAutoHyphens/>
        <w:rPr>
          <w:noProof/>
          <w:spacing w:val="-3"/>
        </w:rPr>
      </w:pPr>
      <w:r>
        <w:rPr>
          <w:noProof/>
          <w:spacing w:val="-3"/>
        </w:rPr>
        <w:t xml:space="preserve">This role has overall responsibility for all masters-level degree programmes and career services at LBS (£80m revenues and 175 staff in 2018). I have done this job twice.  </w:t>
      </w:r>
    </w:p>
    <w:p w:rsidR="00D65037" w:rsidRDefault="00D65037" w:rsidP="00D65037">
      <w:pPr>
        <w:tabs>
          <w:tab w:val="left" w:pos="-720"/>
          <w:tab w:val="left" w:pos="0"/>
        </w:tabs>
        <w:suppressAutoHyphens/>
        <w:rPr>
          <w:noProof/>
          <w:spacing w:val="-3"/>
        </w:rPr>
      </w:pPr>
    </w:p>
    <w:p w:rsidR="00D65037" w:rsidRDefault="00D65037" w:rsidP="00D65037">
      <w:pPr>
        <w:tabs>
          <w:tab w:val="left" w:pos="-720"/>
          <w:tab w:val="left" w:pos="0"/>
        </w:tabs>
        <w:suppressAutoHyphens/>
        <w:rPr>
          <w:noProof/>
          <w:spacing w:val="-3"/>
        </w:rPr>
      </w:pPr>
      <w:r>
        <w:rPr>
          <w:noProof/>
          <w:spacing w:val="-3"/>
        </w:rPr>
        <w:t xml:space="preserve">Major achievements the first time (2007-2010) were launching the Masters in Management, growing the EMBA in Dubai, launching the EMBA Global with Columbia and Hong Kong University, repositioning the Sloan Masters, and continuing to grow the MBA.  We also made internal changes, including integrating three separate programme offices, and improving our internal processes through the QAA audit.  </w:t>
      </w:r>
    </w:p>
    <w:p w:rsidR="00D65037" w:rsidRDefault="00D65037" w:rsidP="00D65037">
      <w:pPr>
        <w:tabs>
          <w:tab w:val="left" w:pos="-720"/>
          <w:tab w:val="left" w:pos="0"/>
        </w:tabs>
        <w:suppressAutoHyphens/>
        <w:rPr>
          <w:noProof/>
          <w:spacing w:val="-3"/>
        </w:rPr>
      </w:pPr>
    </w:p>
    <w:p w:rsidR="00D65037" w:rsidRDefault="00D65037" w:rsidP="00D65037">
      <w:pPr>
        <w:tabs>
          <w:tab w:val="left" w:pos="-720"/>
          <w:tab w:val="left" w:pos="0"/>
        </w:tabs>
        <w:suppressAutoHyphens/>
        <w:rPr>
          <w:noProof/>
          <w:spacing w:val="-3"/>
        </w:rPr>
      </w:pPr>
      <w:r>
        <w:rPr>
          <w:noProof/>
          <w:spacing w:val="-3"/>
        </w:rPr>
        <w:lastRenderedPageBreak/>
        <w:t>Major achievements the second time (2017-2018) were launching a new Masters in Analytics and Management, growing the MBA from five to six streams, increasing the ‘digital’ content of programmes, with six new elective courses and several online and blended offerings, and streamlining and simplification of the committee structure and academic policy board.</w:t>
      </w:r>
    </w:p>
    <w:p w:rsidR="00D65037" w:rsidRDefault="00D65037" w:rsidP="00D65037">
      <w:pPr>
        <w:tabs>
          <w:tab w:val="left" w:pos="-720"/>
          <w:tab w:val="left" w:pos="0"/>
        </w:tabs>
        <w:suppressAutoHyphens/>
        <w:rPr>
          <w:noProof/>
          <w:spacing w:val="-3"/>
        </w:rPr>
      </w:pPr>
    </w:p>
    <w:p w:rsidR="00D65037" w:rsidRPr="00BD76D7" w:rsidRDefault="00D65037" w:rsidP="00D65037">
      <w:pPr>
        <w:tabs>
          <w:tab w:val="left" w:pos="-720"/>
          <w:tab w:val="left" w:pos="0"/>
        </w:tabs>
        <w:suppressAutoHyphens/>
        <w:ind w:left="720" w:hanging="720"/>
        <w:rPr>
          <w:b/>
          <w:noProof/>
          <w:spacing w:val="-3"/>
        </w:rPr>
      </w:pPr>
      <w:r>
        <w:rPr>
          <w:b/>
          <w:noProof/>
          <w:spacing w:val="-3"/>
        </w:rPr>
        <w:t>Board m</w:t>
      </w:r>
      <w:r w:rsidRPr="00BD76D7">
        <w:rPr>
          <w:b/>
          <w:noProof/>
          <w:spacing w:val="-3"/>
        </w:rPr>
        <w:t>ember</w:t>
      </w:r>
      <w:r>
        <w:rPr>
          <w:b/>
          <w:noProof/>
          <w:spacing w:val="-3"/>
        </w:rPr>
        <w:t xml:space="preserve">, LBS </w:t>
      </w:r>
      <w:r w:rsidRPr="00BD76D7">
        <w:rPr>
          <w:b/>
          <w:noProof/>
          <w:spacing w:val="-3"/>
        </w:rPr>
        <w:t>Governing Body, 200</w:t>
      </w:r>
      <w:r>
        <w:rPr>
          <w:b/>
          <w:noProof/>
          <w:spacing w:val="-3"/>
        </w:rPr>
        <w:t>1</w:t>
      </w:r>
      <w:r w:rsidRPr="00BD76D7">
        <w:rPr>
          <w:b/>
          <w:noProof/>
          <w:spacing w:val="-3"/>
        </w:rPr>
        <w:t>-200</w:t>
      </w:r>
      <w:r>
        <w:rPr>
          <w:b/>
          <w:noProof/>
          <w:spacing w:val="-3"/>
        </w:rPr>
        <w:t>4,</w:t>
      </w:r>
      <w:r w:rsidRPr="00BD76D7">
        <w:rPr>
          <w:b/>
          <w:noProof/>
          <w:spacing w:val="-3"/>
        </w:rPr>
        <w:t xml:space="preserve"> 2007-2010</w:t>
      </w:r>
      <w:r>
        <w:rPr>
          <w:b/>
          <w:noProof/>
          <w:spacing w:val="-3"/>
        </w:rPr>
        <w:t>, 2016-2018</w:t>
      </w:r>
    </w:p>
    <w:p w:rsidR="00D65037" w:rsidRPr="009F0D15" w:rsidRDefault="00D65037" w:rsidP="00D65037">
      <w:pPr>
        <w:pStyle w:val="BodyTextIndent2"/>
        <w:ind w:left="0" w:firstLine="0"/>
      </w:pPr>
      <w:r>
        <w:t xml:space="preserve">The School’s governing body provides formal oversight over the School’s activitiies. I have been a member of this board both </w:t>
      </w:r>
      <w:r>
        <w:rPr>
          <w:i/>
        </w:rPr>
        <w:t xml:space="preserve">ex officio </w:t>
      </w:r>
      <w:r>
        <w:t>and as an elected member of faculty.</w:t>
      </w:r>
    </w:p>
    <w:p w:rsidR="00D65037" w:rsidRDefault="00D65037" w:rsidP="00D65037">
      <w:pPr>
        <w:tabs>
          <w:tab w:val="left" w:pos="-720"/>
          <w:tab w:val="left" w:pos="0"/>
        </w:tabs>
        <w:suppressAutoHyphens/>
        <w:rPr>
          <w:noProof/>
          <w:spacing w:val="-3"/>
        </w:rPr>
      </w:pPr>
    </w:p>
    <w:p w:rsidR="00D65037" w:rsidRPr="00BD76D7" w:rsidRDefault="00D65037" w:rsidP="00D65037">
      <w:pPr>
        <w:tabs>
          <w:tab w:val="left" w:pos="-720"/>
          <w:tab w:val="left" w:pos="0"/>
        </w:tabs>
        <w:suppressAutoHyphens/>
        <w:ind w:left="720" w:hanging="720"/>
        <w:rPr>
          <w:b/>
          <w:noProof/>
          <w:spacing w:val="-3"/>
        </w:rPr>
      </w:pPr>
      <w:r w:rsidRPr="00BD76D7">
        <w:rPr>
          <w:b/>
          <w:noProof/>
          <w:spacing w:val="-3"/>
        </w:rPr>
        <w:t>Chair of Strategy &amp; Entrepreneurship Area, 2002-2006</w:t>
      </w:r>
      <w:r>
        <w:rPr>
          <w:b/>
          <w:noProof/>
          <w:spacing w:val="-3"/>
        </w:rPr>
        <w:t xml:space="preserve">, </w:t>
      </w:r>
      <w:r w:rsidRPr="00BD76D7">
        <w:rPr>
          <w:b/>
          <w:noProof/>
          <w:spacing w:val="-3"/>
        </w:rPr>
        <w:t>2010-2015</w:t>
      </w:r>
    </w:p>
    <w:p w:rsidR="00D65037" w:rsidRDefault="00D65037" w:rsidP="00D65037">
      <w:pPr>
        <w:tabs>
          <w:tab w:val="left" w:pos="-720"/>
          <w:tab w:val="left" w:pos="0"/>
        </w:tabs>
        <w:suppressAutoHyphens/>
        <w:rPr>
          <w:noProof/>
          <w:spacing w:val="-3"/>
        </w:rPr>
      </w:pPr>
      <w:r>
        <w:rPr>
          <w:noProof/>
          <w:spacing w:val="-3"/>
        </w:rPr>
        <w:t xml:space="preserve">This role involves leading a department of (currently) 45 people, including 16 full time faculty, nine adjunct, plus administrative support and PhD students. It is the largest department in LBS in terms of teaching activity. As Chair, I was also part of the School’s Management Board, its official decision-making body. I oversaw strategic reviews of the Area twice, in 2011 and 2005. </w:t>
      </w:r>
    </w:p>
    <w:p w:rsidR="00D65037" w:rsidRDefault="00D65037" w:rsidP="00D65037">
      <w:pPr>
        <w:tabs>
          <w:tab w:val="left" w:pos="-720"/>
          <w:tab w:val="left" w:pos="0"/>
        </w:tabs>
        <w:suppressAutoHyphens/>
        <w:rPr>
          <w:b/>
          <w:bCs/>
          <w:noProof/>
          <w:spacing w:val="-3"/>
        </w:rPr>
      </w:pPr>
      <w:r>
        <w:rPr>
          <w:noProof/>
          <w:spacing w:val="-3"/>
        </w:rPr>
        <w:t xml:space="preserve"> </w:t>
      </w:r>
    </w:p>
    <w:p w:rsidR="00D65037" w:rsidRPr="00BD76D7" w:rsidRDefault="00D65037" w:rsidP="00D65037">
      <w:pPr>
        <w:tabs>
          <w:tab w:val="left" w:pos="-720"/>
        </w:tabs>
        <w:suppressAutoHyphens/>
        <w:rPr>
          <w:b/>
          <w:bCs/>
          <w:noProof/>
          <w:spacing w:val="-3"/>
        </w:rPr>
      </w:pPr>
      <w:r w:rsidRPr="00BD76D7">
        <w:rPr>
          <w:b/>
          <w:bCs/>
          <w:noProof/>
          <w:spacing w:val="-3"/>
        </w:rPr>
        <w:t xml:space="preserve">Co-founder </w:t>
      </w:r>
      <w:r>
        <w:rPr>
          <w:b/>
          <w:bCs/>
          <w:noProof/>
          <w:spacing w:val="-3"/>
        </w:rPr>
        <w:t>and D</w:t>
      </w:r>
      <w:r w:rsidRPr="00BD76D7">
        <w:rPr>
          <w:b/>
          <w:bCs/>
          <w:noProof/>
          <w:spacing w:val="-3"/>
        </w:rPr>
        <w:t xml:space="preserve">irector of the Management Innovation Lab (MLab), 2006 – 2009. </w:t>
      </w:r>
    </w:p>
    <w:p w:rsidR="00D65037" w:rsidRDefault="00D65037" w:rsidP="00D65037">
      <w:pPr>
        <w:tabs>
          <w:tab w:val="left" w:pos="-720"/>
        </w:tabs>
        <w:suppressAutoHyphens/>
        <w:rPr>
          <w:bCs/>
          <w:noProof/>
          <w:spacing w:val="-3"/>
        </w:rPr>
      </w:pPr>
      <w:r>
        <w:rPr>
          <w:bCs/>
          <w:noProof/>
          <w:spacing w:val="-3"/>
        </w:rPr>
        <w:t>This was a unique partnership between LBS and several large corporations to “accelerate the evolution of management.”  We raised £1.5 million from corporate partners.</w:t>
      </w:r>
    </w:p>
    <w:p w:rsidR="00D65037" w:rsidRDefault="00D65037" w:rsidP="00D65037">
      <w:pPr>
        <w:tabs>
          <w:tab w:val="left" w:pos="-720"/>
        </w:tabs>
        <w:suppressAutoHyphens/>
        <w:ind w:left="720" w:hanging="720"/>
        <w:rPr>
          <w:b/>
          <w:bCs/>
          <w:noProof/>
          <w:spacing w:val="-3"/>
        </w:rPr>
      </w:pPr>
    </w:p>
    <w:p w:rsidR="00D65037" w:rsidRDefault="00D65037" w:rsidP="00D65037">
      <w:pPr>
        <w:tabs>
          <w:tab w:val="left" w:pos="-720"/>
        </w:tabs>
        <w:suppressAutoHyphens/>
        <w:ind w:left="720" w:hanging="720"/>
        <w:rPr>
          <w:b/>
          <w:bCs/>
          <w:noProof/>
          <w:spacing w:val="-3"/>
        </w:rPr>
      </w:pPr>
    </w:p>
    <w:p w:rsidR="00D65037" w:rsidRDefault="00D65037" w:rsidP="00D65037">
      <w:pPr>
        <w:tabs>
          <w:tab w:val="left" w:pos="-720"/>
        </w:tabs>
        <w:suppressAutoHyphens/>
        <w:ind w:left="720" w:hanging="720"/>
        <w:rPr>
          <w:b/>
          <w:bCs/>
          <w:noProof/>
          <w:spacing w:val="-3"/>
        </w:rPr>
      </w:pPr>
      <w:r>
        <w:rPr>
          <w:b/>
          <w:bCs/>
          <w:noProof/>
          <w:spacing w:val="-3"/>
        </w:rPr>
        <w:t>BOARDS</w:t>
      </w:r>
    </w:p>
    <w:p w:rsidR="00D65037" w:rsidRDefault="00D65037" w:rsidP="00D65037">
      <w:pPr>
        <w:tabs>
          <w:tab w:val="left" w:pos="-720"/>
        </w:tabs>
        <w:suppressAutoHyphens/>
        <w:ind w:left="720" w:hanging="720"/>
        <w:rPr>
          <w:b/>
          <w:bCs/>
          <w:noProof/>
          <w:spacing w:val="-3"/>
        </w:rPr>
      </w:pPr>
    </w:p>
    <w:p w:rsidR="00D65037" w:rsidRPr="00BD76D7" w:rsidRDefault="00D65037" w:rsidP="00D65037">
      <w:pPr>
        <w:tabs>
          <w:tab w:val="left" w:pos="-720"/>
          <w:tab w:val="left" w:pos="0"/>
        </w:tabs>
        <w:suppressAutoHyphens/>
        <w:ind w:left="720" w:hanging="720"/>
        <w:rPr>
          <w:b/>
          <w:noProof/>
          <w:spacing w:val="-3"/>
        </w:rPr>
      </w:pPr>
      <w:r w:rsidRPr="00BD76D7">
        <w:rPr>
          <w:b/>
          <w:noProof/>
          <w:spacing w:val="-3"/>
        </w:rPr>
        <w:t>Board member, Society for Advancement of Management Studies, 2002-present</w:t>
      </w:r>
    </w:p>
    <w:p w:rsidR="00D65037" w:rsidRDefault="00D65037" w:rsidP="00D65037">
      <w:pPr>
        <w:tabs>
          <w:tab w:val="left" w:pos="-720"/>
          <w:tab w:val="left" w:pos="0"/>
        </w:tabs>
        <w:suppressAutoHyphens/>
        <w:rPr>
          <w:noProof/>
          <w:spacing w:val="-3"/>
        </w:rPr>
      </w:pPr>
      <w:r>
        <w:rPr>
          <w:noProof/>
          <w:spacing w:val="-3"/>
        </w:rPr>
        <w:t>This board overses the Journal of Management Studies and is responsible for spending the profits from the journal on research and associated activities that advance management studies in the UK.</w:t>
      </w:r>
    </w:p>
    <w:p w:rsidR="00D65037" w:rsidRDefault="00D65037" w:rsidP="00D65037">
      <w:pPr>
        <w:tabs>
          <w:tab w:val="left" w:pos="-720"/>
          <w:tab w:val="left" w:pos="0"/>
        </w:tabs>
        <w:suppressAutoHyphens/>
        <w:rPr>
          <w:noProof/>
          <w:spacing w:val="-3"/>
        </w:rPr>
      </w:pPr>
    </w:p>
    <w:p w:rsidR="00D65037" w:rsidRPr="00221B91" w:rsidRDefault="00D65037" w:rsidP="00D65037">
      <w:pPr>
        <w:tabs>
          <w:tab w:val="left" w:pos="-720"/>
          <w:tab w:val="left" w:pos="0"/>
        </w:tabs>
        <w:suppressAutoHyphens/>
        <w:rPr>
          <w:b/>
          <w:noProof/>
          <w:spacing w:val="-3"/>
        </w:rPr>
      </w:pPr>
      <w:r>
        <w:rPr>
          <w:b/>
          <w:noProof/>
          <w:spacing w:val="-3"/>
        </w:rPr>
        <w:t>Board member, Strategic Management Society, 2017-present</w:t>
      </w:r>
    </w:p>
    <w:p w:rsidR="00D65037" w:rsidRDefault="00D65037" w:rsidP="00D65037">
      <w:pPr>
        <w:tabs>
          <w:tab w:val="left" w:pos="-720"/>
          <w:tab w:val="left" w:pos="0"/>
        </w:tabs>
        <w:suppressAutoHyphens/>
        <w:ind w:hanging="11"/>
        <w:rPr>
          <w:noProof/>
          <w:spacing w:val="-3"/>
        </w:rPr>
      </w:pPr>
      <w:r>
        <w:rPr>
          <w:noProof/>
          <w:spacing w:val="-3"/>
        </w:rPr>
        <w:t>This is the largest and most prestigious society for the furthering of research and practice in strategic management, with around 3,000 members.  I am an elected member of the board.</w:t>
      </w:r>
    </w:p>
    <w:p w:rsidR="00D65037" w:rsidRDefault="00D65037" w:rsidP="00D65037">
      <w:pPr>
        <w:tabs>
          <w:tab w:val="left" w:pos="-720"/>
          <w:tab w:val="left" w:pos="0"/>
        </w:tabs>
        <w:suppressAutoHyphens/>
        <w:ind w:hanging="11"/>
        <w:rPr>
          <w:noProof/>
          <w:spacing w:val="-3"/>
        </w:rPr>
      </w:pPr>
    </w:p>
    <w:p w:rsidR="00D65037" w:rsidRPr="00221B91" w:rsidRDefault="00D65037" w:rsidP="00D65037">
      <w:pPr>
        <w:tabs>
          <w:tab w:val="left" w:pos="-720"/>
          <w:tab w:val="left" w:pos="0"/>
        </w:tabs>
        <w:suppressAutoHyphens/>
        <w:ind w:hanging="11"/>
        <w:rPr>
          <w:b/>
          <w:noProof/>
          <w:spacing w:val="-3"/>
        </w:rPr>
      </w:pPr>
      <w:r>
        <w:rPr>
          <w:b/>
          <w:noProof/>
          <w:spacing w:val="-3"/>
        </w:rPr>
        <w:t>Member of the Council, British Academy, 2018-present</w:t>
      </w:r>
    </w:p>
    <w:p w:rsidR="00D65037" w:rsidRDefault="00D65037" w:rsidP="00D65037">
      <w:pPr>
        <w:tabs>
          <w:tab w:val="left" w:pos="-720"/>
          <w:tab w:val="left" w:pos="0"/>
        </w:tabs>
        <w:suppressAutoHyphens/>
        <w:rPr>
          <w:noProof/>
          <w:spacing w:val="-3"/>
        </w:rPr>
      </w:pPr>
      <w:r>
        <w:rPr>
          <w:noProof/>
          <w:spacing w:val="-3"/>
        </w:rPr>
        <w:t>I am a Fellow of the British Academy</w:t>
      </w:r>
      <w:r w:rsidR="0004584D">
        <w:rPr>
          <w:noProof/>
          <w:spacing w:val="-3"/>
        </w:rPr>
        <w:t>.</w:t>
      </w:r>
      <w:r>
        <w:rPr>
          <w:noProof/>
          <w:spacing w:val="-3"/>
        </w:rPr>
        <w:t xml:space="preserve"> I also sit on the Council, i.e. the main board which oversees its activi</w:t>
      </w:r>
      <w:r w:rsidR="0004584D">
        <w:rPr>
          <w:noProof/>
          <w:spacing w:val="-3"/>
        </w:rPr>
        <w:t>ties, as an elected member, and I am on the Resources Committee and Audit Committee.  From July 2019 I will be chair the Management and Business Studies Section.</w:t>
      </w:r>
    </w:p>
    <w:p w:rsidR="00D65037" w:rsidRDefault="00D65037" w:rsidP="00D65037">
      <w:pPr>
        <w:tabs>
          <w:tab w:val="left" w:pos="-720"/>
          <w:tab w:val="left" w:pos="0"/>
        </w:tabs>
        <w:suppressAutoHyphens/>
        <w:ind w:left="720" w:hanging="720"/>
        <w:rPr>
          <w:noProof/>
          <w:spacing w:val="-3"/>
        </w:rPr>
      </w:pPr>
    </w:p>
    <w:p w:rsidR="00D65037" w:rsidRDefault="00D65037" w:rsidP="00D65037">
      <w:pPr>
        <w:tabs>
          <w:tab w:val="left" w:pos="-720"/>
          <w:tab w:val="left" w:pos="0"/>
        </w:tabs>
        <w:suppressAutoHyphens/>
        <w:ind w:left="720" w:hanging="720"/>
        <w:rPr>
          <w:noProof/>
          <w:spacing w:val="-3"/>
        </w:rPr>
      </w:pPr>
    </w:p>
    <w:p w:rsidR="00B6272C" w:rsidRDefault="00B6272C" w:rsidP="00B6272C">
      <w:pPr>
        <w:tabs>
          <w:tab w:val="left" w:pos="-720"/>
        </w:tabs>
        <w:suppressAutoHyphens/>
        <w:rPr>
          <w:noProof/>
          <w:spacing w:val="-3"/>
        </w:rPr>
      </w:pPr>
      <w:r>
        <w:rPr>
          <w:b/>
          <w:noProof/>
          <w:spacing w:val="-3"/>
        </w:rPr>
        <w:t>EDITORIAL AND SUPERVISORY WORK</w:t>
      </w:r>
    </w:p>
    <w:p w:rsidR="00B6272C" w:rsidRDefault="00B6272C" w:rsidP="00B6272C">
      <w:pPr>
        <w:tabs>
          <w:tab w:val="left" w:pos="-720"/>
        </w:tabs>
        <w:suppressAutoHyphens/>
        <w:rPr>
          <w:noProof/>
          <w:spacing w:val="-3"/>
        </w:rPr>
      </w:pPr>
    </w:p>
    <w:p w:rsidR="0004584D" w:rsidRDefault="0004584D" w:rsidP="00B6272C">
      <w:pPr>
        <w:tabs>
          <w:tab w:val="left" w:pos="-720"/>
        </w:tabs>
        <w:suppressAutoHyphens/>
        <w:rPr>
          <w:noProof/>
          <w:spacing w:val="-3"/>
        </w:rPr>
      </w:pPr>
      <w:r>
        <w:rPr>
          <w:noProof/>
          <w:spacing w:val="-3"/>
        </w:rPr>
        <w:t>Guest editor for Journal of Management Studies special issue on Digital Strategy (2019)</w:t>
      </w:r>
    </w:p>
    <w:p w:rsidR="00B6272C" w:rsidRDefault="00B6272C" w:rsidP="00B6272C">
      <w:pPr>
        <w:tabs>
          <w:tab w:val="left" w:pos="-720"/>
          <w:tab w:val="left" w:pos="0"/>
        </w:tabs>
        <w:suppressAutoHyphens/>
        <w:ind w:left="720" w:hanging="720"/>
        <w:rPr>
          <w:noProof/>
          <w:spacing w:val="-3"/>
        </w:rPr>
      </w:pPr>
      <w:r>
        <w:rPr>
          <w:noProof/>
          <w:spacing w:val="-3"/>
        </w:rPr>
        <w:t>Guest editor for Journal of International Business Studies special issues (2010, 2014)</w:t>
      </w:r>
    </w:p>
    <w:p w:rsidR="00B6272C" w:rsidRDefault="00B6272C" w:rsidP="00B6272C">
      <w:pPr>
        <w:tabs>
          <w:tab w:val="left" w:pos="-720"/>
          <w:tab w:val="left" w:pos="0"/>
        </w:tabs>
        <w:suppressAutoHyphens/>
        <w:ind w:left="720" w:hanging="720"/>
        <w:rPr>
          <w:noProof/>
          <w:spacing w:val="-3"/>
        </w:rPr>
      </w:pPr>
      <w:r>
        <w:rPr>
          <w:noProof/>
          <w:spacing w:val="-3"/>
        </w:rPr>
        <w:t>Guest editor for Organization Science special issue on Ambidexterity (2009).</w:t>
      </w:r>
    </w:p>
    <w:p w:rsidR="00B6272C" w:rsidRDefault="00B6272C" w:rsidP="00B6272C">
      <w:pPr>
        <w:tabs>
          <w:tab w:val="left" w:pos="-720"/>
          <w:tab w:val="left" w:pos="0"/>
        </w:tabs>
        <w:suppressAutoHyphens/>
        <w:ind w:left="720" w:hanging="720"/>
        <w:rPr>
          <w:noProof/>
          <w:spacing w:val="-3"/>
        </w:rPr>
      </w:pPr>
      <w:r>
        <w:rPr>
          <w:noProof/>
          <w:spacing w:val="-3"/>
        </w:rPr>
        <w:t>Guest editor for Research Policy special issue in honour of David Teece (2006).</w:t>
      </w:r>
    </w:p>
    <w:p w:rsidR="00B6272C" w:rsidRDefault="00B6272C" w:rsidP="00B6272C">
      <w:pPr>
        <w:tabs>
          <w:tab w:val="left" w:pos="-720"/>
          <w:tab w:val="left" w:pos="0"/>
        </w:tabs>
        <w:suppressAutoHyphens/>
        <w:ind w:left="720" w:hanging="720"/>
        <w:rPr>
          <w:noProof/>
          <w:spacing w:val="-3"/>
        </w:rPr>
      </w:pPr>
      <w:r>
        <w:rPr>
          <w:noProof/>
          <w:spacing w:val="-3"/>
        </w:rPr>
        <w:t xml:space="preserve">Member of Editorial Board for Journal of International Business Studies, Journal of Management Studies, Strategic Management Journal, Long Range Planning, Strategic Organization, Sloan Management Review. </w:t>
      </w:r>
    </w:p>
    <w:p w:rsidR="00B6272C" w:rsidRDefault="00B6272C" w:rsidP="00B6272C">
      <w:pPr>
        <w:tabs>
          <w:tab w:val="left" w:pos="-720"/>
          <w:tab w:val="left" w:pos="0"/>
        </w:tabs>
        <w:suppressAutoHyphens/>
        <w:ind w:left="720" w:hanging="720"/>
        <w:rPr>
          <w:noProof/>
          <w:spacing w:val="-3"/>
        </w:rPr>
      </w:pPr>
      <w:r>
        <w:rPr>
          <w:noProof/>
          <w:spacing w:val="-3"/>
        </w:rPr>
        <w:lastRenderedPageBreak/>
        <w:t xml:space="preserve">Ad Hoc reviewer for Administrative Science Quarterly, Academy of Management Journal, Academy of Management Review, Organization Science. </w:t>
      </w:r>
    </w:p>
    <w:p w:rsidR="00B6272C" w:rsidRDefault="00B6272C" w:rsidP="00B6272C">
      <w:pPr>
        <w:tabs>
          <w:tab w:val="left" w:pos="-720"/>
          <w:tab w:val="left" w:pos="0"/>
        </w:tabs>
        <w:suppressAutoHyphens/>
        <w:ind w:left="720" w:hanging="720"/>
        <w:rPr>
          <w:noProof/>
          <w:spacing w:val="-3"/>
        </w:rPr>
      </w:pPr>
      <w:r>
        <w:rPr>
          <w:noProof/>
          <w:spacing w:val="-3"/>
        </w:rPr>
        <w:t>PhD Thesis advisor or committee member: Niklas Arvidsson (1999), Robin Teigland (2003), Niels Billou (2005), Susan Hill (2008), Felipe Monteiro (2008), Tiemin Wang (2006), Jyoti Bachani (2006), Jenn Tae (2104), Maya Cara (2014), Kamini Gupta (2017).</w:t>
      </w:r>
    </w:p>
    <w:p w:rsidR="00B6272C" w:rsidRDefault="00B6272C" w:rsidP="00B6272C">
      <w:pPr>
        <w:tabs>
          <w:tab w:val="left" w:pos="-720"/>
          <w:tab w:val="left" w:pos="0"/>
        </w:tabs>
        <w:suppressAutoHyphens/>
        <w:ind w:left="720" w:hanging="720"/>
        <w:rPr>
          <w:noProof/>
          <w:spacing w:val="-3"/>
        </w:rPr>
      </w:pPr>
      <w:r>
        <w:rPr>
          <w:noProof/>
          <w:spacing w:val="-3"/>
        </w:rPr>
        <w:t>PhD Thesis examiner: Thomas Kirchmaier (LSE), 2001; Jens Gammelgaard (</w:t>
      </w:r>
      <w:smartTag w:uri="urn:schemas-microsoft-com:office:smarttags" w:element="City">
        <w:smartTag w:uri="urn:schemas-microsoft-com:office:smarttags" w:element="place">
          <w:r>
            <w:rPr>
              <w:noProof/>
              <w:spacing w:val="-3"/>
            </w:rPr>
            <w:t>Copenhagen</w:t>
          </w:r>
        </w:smartTag>
      </w:smartTag>
      <w:r>
        <w:rPr>
          <w:noProof/>
          <w:spacing w:val="-3"/>
        </w:rPr>
        <w:t>), 2002; Brittany Jones (LBS), 2005, two others.</w:t>
      </w:r>
    </w:p>
    <w:p w:rsidR="00B6272C" w:rsidRDefault="00B6272C" w:rsidP="00B6272C">
      <w:pPr>
        <w:tabs>
          <w:tab w:val="left" w:pos="-720"/>
          <w:tab w:val="left" w:pos="0"/>
        </w:tabs>
        <w:suppressAutoHyphens/>
        <w:ind w:left="720" w:hanging="720"/>
        <w:rPr>
          <w:noProof/>
          <w:spacing w:val="-3"/>
        </w:rPr>
      </w:pPr>
      <w:r>
        <w:rPr>
          <w:noProof/>
          <w:spacing w:val="-3"/>
        </w:rPr>
        <w:t>Judge for Barry Richman best doctoral thesis prize (2004-6) and Gunnar Hedlund prize (2002-2006).</w:t>
      </w:r>
    </w:p>
    <w:p w:rsidR="00B6272C" w:rsidRDefault="00B6272C" w:rsidP="00B6272C">
      <w:pPr>
        <w:tabs>
          <w:tab w:val="left" w:pos="-720"/>
          <w:tab w:val="left" w:pos="0"/>
        </w:tabs>
        <w:suppressAutoHyphens/>
        <w:ind w:left="720" w:hanging="720"/>
        <w:rPr>
          <w:noProof/>
          <w:spacing w:val="-3"/>
        </w:rPr>
      </w:pPr>
      <w:r>
        <w:rPr>
          <w:noProof/>
          <w:spacing w:val="-3"/>
        </w:rPr>
        <w:t>Director of Research for International Management Division of the Academy of Management, 2005-7.</w:t>
      </w:r>
    </w:p>
    <w:p w:rsidR="00B6272C" w:rsidRDefault="00B6272C" w:rsidP="00B6272C">
      <w:pPr>
        <w:tabs>
          <w:tab w:val="left" w:pos="-720"/>
          <w:tab w:val="left" w:pos="0"/>
        </w:tabs>
        <w:suppressAutoHyphens/>
        <w:ind w:left="720" w:hanging="720"/>
        <w:rPr>
          <w:noProof/>
          <w:spacing w:val="-3"/>
        </w:rPr>
      </w:pPr>
      <w:r>
        <w:rPr>
          <w:noProof/>
          <w:spacing w:val="-3"/>
        </w:rPr>
        <w:t xml:space="preserve">Track Chair at </w:t>
      </w:r>
      <w:smartTag w:uri="urn:schemas-microsoft-com:office:smarttags" w:element="PlaceType">
        <w:r>
          <w:rPr>
            <w:noProof/>
            <w:spacing w:val="-3"/>
          </w:rPr>
          <w:t>Academy</w:t>
        </w:r>
      </w:smartTag>
      <w:r>
        <w:rPr>
          <w:noProof/>
          <w:spacing w:val="-3"/>
        </w:rPr>
        <w:t xml:space="preserve"> of </w:t>
      </w:r>
      <w:smartTag w:uri="urn:schemas-microsoft-com:office:smarttags" w:element="PlaceName">
        <w:r>
          <w:rPr>
            <w:noProof/>
            <w:spacing w:val="-3"/>
          </w:rPr>
          <w:t>International Business</w:t>
        </w:r>
      </w:smartTag>
      <w:r>
        <w:rPr>
          <w:noProof/>
          <w:spacing w:val="-3"/>
        </w:rPr>
        <w:t xml:space="preserve"> conference, 2005 (</w:t>
      </w:r>
      <w:smartTag w:uri="urn:schemas-microsoft-com:office:smarttags" w:element="place">
        <w:smartTag w:uri="urn:schemas-microsoft-com:office:smarttags" w:element="City">
          <w:r>
            <w:rPr>
              <w:noProof/>
              <w:spacing w:val="-3"/>
            </w:rPr>
            <w:t>Quebec City</w:t>
          </w:r>
        </w:smartTag>
      </w:smartTag>
      <w:r>
        <w:rPr>
          <w:noProof/>
          <w:spacing w:val="-3"/>
        </w:rPr>
        <w:t>)</w:t>
      </w:r>
    </w:p>
    <w:p w:rsidR="00B6272C" w:rsidRDefault="00B6272C" w:rsidP="00B6272C">
      <w:pPr>
        <w:tabs>
          <w:tab w:val="left" w:pos="-720"/>
        </w:tabs>
        <w:suppressAutoHyphens/>
        <w:rPr>
          <w:bCs/>
          <w:noProof/>
          <w:spacing w:val="-3"/>
        </w:rPr>
      </w:pPr>
    </w:p>
    <w:p w:rsidR="00B6272C" w:rsidRDefault="00B6272C" w:rsidP="00B6272C">
      <w:pPr>
        <w:tabs>
          <w:tab w:val="left" w:pos="-720"/>
        </w:tabs>
        <w:suppressAutoHyphens/>
        <w:rPr>
          <w:bCs/>
          <w:noProof/>
          <w:spacing w:val="-3"/>
        </w:rPr>
      </w:pPr>
    </w:p>
    <w:p w:rsidR="00B6272C" w:rsidRDefault="00B6272C" w:rsidP="00B6272C">
      <w:pPr>
        <w:tabs>
          <w:tab w:val="left" w:pos="-720"/>
        </w:tabs>
        <w:suppressAutoHyphens/>
        <w:rPr>
          <w:noProof/>
          <w:spacing w:val="-3"/>
        </w:rPr>
      </w:pPr>
      <w:r>
        <w:rPr>
          <w:b/>
          <w:noProof/>
          <w:spacing w:val="-3"/>
        </w:rPr>
        <w:t>PROFESSIONAL AFFILIATIONS</w:t>
      </w:r>
    </w:p>
    <w:p w:rsidR="00B6272C" w:rsidRDefault="00B6272C" w:rsidP="00B6272C">
      <w:pPr>
        <w:tabs>
          <w:tab w:val="left" w:pos="-720"/>
        </w:tabs>
        <w:suppressAutoHyphens/>
        <w:rPr>
          <w:noProof/>
          <w:spacing w:val="-3"/>
        </w:rPr>
      </w:pPr>
    </w:p>
    <w:p w:rsidR="00B6272C" w:rsidRDefault="00B6272C" w:rsidP="00B6272C">
      <w:pPr>
        <w:tabs>
          <w:tab w:val="left" w:pos="-720"/>
        </w:tabs>
        <w:suppressAutoHyphens/>
        <w:rPr>
          <w:noProof/>
          <w:spacing w:val="-3"/>
        </w:rPr>
      </w:pPr>
      <w:smartTag w:uri="urn:schemas-microsoft-com:office:smarttags" w:element="place">
        <w:smartTag w:uri="urn:schemas-microsoft-com:office:smarttags" w:element="PlaceType">
          <w:r>
            <w:rPr>
              <w:noProof/>
              <w:spacing w:val="-3"/>
            </w:rPr>
            <w:t>Academy</w:t>
          </w:r>
        </w:smartTag>
        <w:r>
          <w:rPr>
            <w:noProof/>
            <w:spacing w:val="-3"/>
          </w:rPr>
          <w:t xml:space="preserve"> of </w:t>
        </w:r>
        <w:smartTag w:uri="urn:schemas-microsoft-com:office:smarttags" w:element="PlaceName">
          <w:r>
            <w:rPr>
              <w:noProof/>
              <w:spacing w:val="-3"/>
            </w:rPr>
            <w:t>Management</w:t>
          </w:r>
        </w:smartTag>
      </w:smartTag>
    </w:p>
    <w:p w:rsidR="00B6272C" w:rsidRDefault="00B6272C" w:rsidP="00B6272C">
      <w:pPr>
        <w:tabs>
          <w:tab w:val="left" w:pos="-720"/>
        </w:tabs>
        <w:suppressAutoHyphens/>
        <w:rPr>
          <w:noProof/>
          <w:spacing w:val="-3"/>
        </w:rPr>
      </w:pPr>
      <w:smartTag w:uri="urn:schemas-microsoft-com:office:smarttags" w:element="place">
        <w:smartTag w:uri="urn:schemas-microsoft-com:office:smarttags" w:element="PlaceType">
          <w:r>
            <w:rPr>
              <w:noProof/>
              <w:spacing w:val="-3"/>
            </w:rPr>
            <w:t>Academy</w:t>
          </w:r>
        </w:smartTag>
        <w:r>
          <w:rPr>
            <w:noProof/>
            <w:spacing w:val="-3"/>
          </w:rPr>
          <w:t xml:space="preserve"> of </w:t>
        </w:r>
        <w:smartTag w:uri="urn:schemas-microsoft-com:office:smarttags" w:element="PlaceName">
          <w:r>
            <w:rPr>
              <w:noProof/>
              <w:spacing w:val="-3"/>
            </w:rPr>
            <w:t>International</w:t>
          </w:r>
        </w:smartTag>
      </w:smartTag>
      <w:r>
        <w:rPr>
          <w:noProof/>
          <w:spacing w:val="-3"/>
        </w:rPr>
        <w:t xml:space="preserve"> Business</w:t>
      </w:r>
    </w:p>
    <w:p w:rsidR="00B6272C" w:rsidRDefault="00B6272C" w:rsidP="00B6272C">
      <w:pPr>
        <w:tabs>
          <w:tab w:val="left" w:pos="-720"/>
        </w:tabs>
        <w:suppressAutoHyphens/>
        <w:rPr>
          <w:noProof/>
          <w:spacing w:val="-3"/>
        </w:rPr>
      </w:pPr>
      <w:r>
        <w:rPr>
          <w:noProof/>
          <w:spacing w:val="-3"/>
        </w:rPr>
        <w:t>Strategic Management Society</w:t>
      </w:r>
    </w:p>
    <w:p w:rsidR="007C5766" w:rsidRDefault="007C5766">
      <w:pPr>
        <w:tabs>
          <w:tab w:val="left" w:pos="-720"/>
        </w:tabs>
        <w:suppressAutoHyphens/>
        <w:rPr>
          <w:noProof/>
          <w:spacing w:val="-3"/>
        </w:rPr>
      </w:pPr>
    </w:p>
    <w:p w:rsidR="00B6272C" w:rsidRDefault="00B6272C" w:rsidP="00B6272C">
      <w:pPr>
        <w:tabs>
          <w:tab w:val="left" w:pos="-720"/>
          <w:tab w:val="left" w:pos="0"/>
        </w:tabs>
        <w:suppressAutoHyphens/>
        <w:ind w:left="-360"/>
        <w:rPr>
          <w:noProof/>
          <w:spacing w:val="-3"/>
        </w:rPr>
      </w:pPr>
    </w:p>
    <w:p w:rsidR="007C5766" w:rsidRDefault="00B6272C">
      <w:pPr>
        <w:tabs>
          <w:tab w:val="left" w:pos="-720"/>
        </w:tabs>
        <w:suppressAutoHyphens/>
        <w:rPr>
          <w:noProof/>
          <w:spacing w:val="-3"/>
        </w:rPr>
      </w:pPr>
      <w:r>
        <w:rPr>
          <w:b/>
          <w:noProof/>
          <w:spacing w:val="-3"/>
        </w:rPr>
        <w:t xml:space="preserve">EARLIER </w:t>
      </w:r>
      <w:r w:rsidR="007C5766">
        <w:rPr>
          <w:b/>
          <w:noProof/>
          <w:spacing w:val="-3"/>
        </w:rPr>
        <w:t>WORK EXPERIENCE</w:t>
      </w:r>
    </w:p>
    <w:p w:rsidR="007C5766" w:rsidRDefault="007C5766">
      <w:pPr>
        <w:tabs>
          <w:tab w:val="left" w:pos="-720"/>
        </w:tabs>
        <w:suppressAutoHyphens/>
        <w:rPr>
          <w:noProof/>
          <w:spacing w:val="-3"/>
        </w:rPr>
      </w:pPr>
    </w:p>
    <w:p w:rsidR="007C5766" w:rsidRDefault="007C5766">
      <w:pPr>
        <w:tabs>
          <w:tab w:val="left" w:pos="-720"/>
        </w:tabs>
        <w:suppressAutoHyphens/>
        <w:ind w:left="720" w:hanging="720"/>
        <w:rPr>
          <w:noProof/>
          <w:spacing w:val="-3"/>
        </w:rPr>
      </w:pPr>
      <w:r>
        <w:rPr>
          <w:noProof/>
          <w:spacing w:val="-3"/>
        </w:rPr>
        <w:t xml:space="preserve">Member of the council of economic advisors, Invest in Sweden Agency, 1999 </w:t>
      </w:r>
      <w:r w:rsidR="008A428B">
        <w:rPr>
          <w:noProof/>
          <w:spacing w:val="-3"/>
        </w:rPr>
        <w:t>–</w:t>
      </w:r>
      <w:r w:rsidR="00B6272C">
        <w:rPr>
          <w:noProof/>
          <w:spacing w:val="-3"/>
        </w:rPr>
        <w:t xml:space="preserve"> 2006.</w:t>
      </w:r>
      <w:r w:rsidR="008A428B">
        <w:rPr>
          <w:noProof/>
          <w:spacing w:val="-3"/>
        </w:rPr>
        <w:t xml:space="preserve"> </w:t>
      </w:r>
    </w:p>
    <w:p w:rsidR="007C5766" w:rsidRDefault="007C5766">
      <w:pPr>
        <w:tabs>
          <w:tab w:val="left" w:pos="-720"/>
        </w:tabs>
        <w:suppressAutoHyphens/>
        <w:rPr>
          <w:noProof/>
          <w:spacing w:val="-3"/>
        </w:rPr>
      </w:pPr>
      <w:r>
        <w:rPr>
          <w:noProof/>
          <w:spacing w:val="-3"/>
        </w:rPr>
        <w:t xml:space="preserve">Business Analyst - ICI Chemicals &amp; Polymers, </w:t>
      </w:r>
      <w:smartTag w:uri="urn:schemas-microsoft-com:office:smarttags" w:element="place">
        <w:smartTag w:uri="urn:schemas-microsoft-com:office:smarttags" w:element="City">
          <w:r>
            <w:rPr>
              <w:noProof/>
              <w:spacing w:val="-3"/>
            </w:rPr>
            <w:t>Runcorn</w:t>
          </w:r>
        </w:smartTag>
        <w:r>
          <w:rPr>
            <w:noProof/>
            <w:spacing w:val="-3"/>
          </w:rPr>
          <w:t xml:space="preserve">, </w:t>
        </w:r>
        <w:smartTag w:uri="urn:schemas-microsoft-com:office:smarttags" w:element="country-region">
          <w:r>
            <w:rPr>
              <w:noProof/>
              <w:spacing w:val="-3"/>
            </w:rPr>
            <w:t>England</w:t>
          </w:r>
        </w:smartTag>
      </w:smartTag>
      <w:r>
        <w:rPr>
          <w:noProof/>
          <w:spacing w:val="-3"/>
        </w:rPr>
        <w:t>, 1990.</w:t>
      </w:r>
    </w:p>
    <w:p w:rsidR="007C5766" w:rsidRDefault="007C5766">
      <w:pPr>
        <w:tabs>
          <w:tab w:val="left" w:pos="-720"/>
        </w:tabs>
        <w:suppressAutoHyphens/>
        <w:rPr>
          <w:noProof/>
          <w:spacing w:val="-3"/>
        </w:rPr>
      </w:pPr>
      <w:r>
        <w:rPr>
          <w:noProof/>
          <w:spacing w:val="-3"/>
        </w:rPr>
        <w:t xml:space="preserve">Systems Analyst - Price Waterhouse Consultants, </w:t>
      </w:r>
      <w:smartTag w:uri="urn:schemas-microsoft-com:office:smarttags" w:element="place">
        <w:smartTag w:uri="urn:schemas-microsoft-com:office:smarttags" w:element="City">
          <w:r>
            <w:rPr>
              <w:noProof/>
              <w:spacing w:val="-3"/>
            </w:rPr>
            <w:t>Leeds</w:t>
          </w:r>
        </w:smartTag>
        <w:r>
          <w:rPr>
            <w:noProof/>
            <w:spacing w:val="-3"/>
          </w:rPr>
          <w:t xml:space="preserve">, </w:t>
        </w:r>
        <w:smartTag w:uri="urn:schemas-microsoft-com:office:smarttags" w:element="country-region">
          <w:r>
            <w:rPr>
              <w:noProof/>
              <w:spacing w:val="-3"/>
            </w:rPr>
            <w:t>England</w:t>
          </w:r>
        </w:smartTag>
      </w:smartTag>
      <w:r>
        <w:rPr>
          <w:noProof/>
          <w:spacing w:val="-3"/>
        </w:rPr>
        <w:t>, 1987 - 1989.</w:t>
      </w:r>
    </w:p>
    <w:p w:rsidR="007C5766" w:rsidRDefault="007C5766">
      <w:pPr>
        <w:tabs>
          <w:tab w:val="left" w:pos="-720"/>
        </w:tabs>
        <w:suppressAutoHyphens/>
        <w:rPr>
          <w:noProof/>
          <w:spacing w:val="-3"/>
        </w:rPr>
      </w:pPr>
      <w:r>
        <w:rPr>
          <w:noProof/>
          <w:spacing w:val="-3"/>
        </w:rPr>
        <w:t>Proprietor - JMB Mapping, 1984 - 1987.</w:t>
      </w:r>
    </w:p>
    <w:p w:rsidR="007C5766" w:rsidRDefault="007C5766">
      <w:pPr>
        <w:tabs>
          <w:tab w:val="left" w:pos="-720"/>
        </w:tabs>
        <w:suppressAutoHyphens/>
        <w:rPr>
          <w:b/>
          <w:noProof/>
          <w:spacing w:val="-3"/>
        </w:rPr>
      </w:pPr>
    </w:p>
    <w:p w:rsidR="005B45F1" w:rsidRDefault="005B45F1">
      <w:pPr>
        <w:tabs>
          <w:tab w:val="left" w:pos="-720"/>
        </w:tabs>
        <w:suppressAutoHyphens/>
        <w:rPr>
          <w:b/>
          <w:noProof/>
          <w:spacing w:val="-3"/>
        </w:rPr>
      </w:pPr>
    </w:p>
    <w:p w:rsidR="007C5766" w:rsidRDefault="007C5766">
      <w:pPr>
        <w:tabs>
          <w:tab w:val="left" w:pos="-720"/>
        </w:tabs>
        <w:suppressAutoHyphens/>
        <w:rPr>
          <w:noProof/>
          <w:spacing w:val="-3"/>
        </w:rPr>
      </w:pPr>
      <w:r>
        <w:rPr>
          <w:b/>
          <w:noProof/>
          <w:spacing w:val="-3"/>
        </w:rPr>
        <w:t>ACTIVITIES AND INTERESTS</w:t>
      </w:r>
    </w:p>
    <w:p w:rsidR="007C5766" w:rsidRDefault="007C5766">
      <w:pPr>
        <w:tabs>
          <w:tab w:val="left" w:pos="-720"/>
        </w:tabs>
        <w:suppressAutoHyphens/>
        <w:rPr>
          <w:noProof/>
          <w:spacing w:val="-3"/>
        </w:rPr>
      </w:pPr>
    </w:p>
    <w:p w:rsidR="007C5766" w:rsidRDefault="00D24463">
      <w:pPr>
        <w:tabs>
          <w:tab w:val="left" w:pos="-720"/>
        </w:tabs>
        <w:suppressAutoHyphens/>
        <w:rPr>
          <w:noProof/>
          <w:spacing w:val="-3"/>
        </w:rPr>
      </w:pPr>
      <w:r>
        <w:rPr>
          <w:noProof/>
          <w:spacing w:val="-3"/>
        </w:rPr>
        <w:t xml:space="preserve">Marathon running, Orienteering, Triathlon, skiing, piano. </w:t>
      </w:r>
    </w:p>
    <w:sectPr w:rsidR="007C576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1667C"/>
    <w:multiLevelType w:val="hybridMultilevel"/>
    <w:tmpl w:val="E92E2C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0C15D6"/>
    <w:multiLevelType w:val="multilevel"/>
    <w:tmpl w:val="DD0A4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7C7A2B"/>
    <w:multiLevelType w:val="hybridMultilevel"/>
    <w:tmpl w:val="2DAA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E0"/>
    <w:rsid w:val="00024687"/>
    <w:rsid w:val="0002514B"/>
    <w:rsid w:val="000263F6"/>
    <w:rsid w:val="0004584D"/>
    <w:rsid w:val="00054FAE"/>
    <w:rsid w:val="00067565"/>
    <w:rsid w:val="00086A41"/>
    <w:rsid w:val="000949B5"/>
    <w:rsid w:val="000A0C7E"/>
    <w:rsid w:val="000E3F3B"/>
    <w:rsid w:val="000F0A72"/>
    <w:rsid w:val="00101BB3"/>
    <w:rsid w:val="00112A2A"/>
    <w:rsid w:val="00117ADB"/>
    <w:rsid w:val="001209AB"/>
    <w:rsid w:val="00143B0C"/>
    <w:rsid w:val="001558C3"/>
    <w:rsid w:val="00165486"/>
    <w:rsid w:val="00175E66"/>
    <w:rsid w:val="001779E2"/>
    <w:rsid w:val="001B32E4"/>
    <w:rsid w:val="001C083F"/>
    <w:rsid w:val="001D620D"/>
    <w:rsid w:val="001D733C"/>
    <w:rsid w:val="001F3A3D"/>
    <w:rsid w:val="002133D1"/>
    <w:rsid w:val="00220972"/>
    <w:rsid w:val="00221B91"/>
    <w:rsid w:val="00263D45"/>
    <w:rsid w:val="00265705"/>
    <w:rsid w:val="00280871"/>
    <w:rsid w:val="002A3384"/>
    <w:rsid w:val="002C0C5C"/>
    <w:rsid w:val="002C3513"/>
    <w:rsid w:val="002D2B6B"/>
    <w:rsid w:val="002F0D18"/>
    <w:rsid w:val="002F5417"/>
    <w:rsid w:val="0032766B"/>
    <w:rsid w:val="003339A8"/>
    <w:rsid w:val="00384727"/>
    <w:rsid w:val="00391D7B"/>
    <w:rsid w:val="003B3EB0"/>
    <w:rsid w:val="003B5940"/>
    <w:rsid w:val="004267B5"/>
    <w:rsid w:val="004303DF"/>
    <w:rsid w:val="004466EA"/>
    <w:rsid w:val="00456D49"/>
    <w:rsid w:val="00470DF8"/>
    <w:rsid w:val="00484C97"/>
    <w:rsid w:val="004A422F"/>
    <w:rsid w:val="004B0D7A"/>
    <w:rsid w:val="004C39CE"/>
    <w:rsid w:val="00536A21"/>
    <w:rsid w:val="00577AC1"/>
    <w:rsid w:val="005840F9"/>
    <w:rsid w:val="005918BA"/>
    <w:rsid w:val="005A2ECD"/>
    <w:rsid w:val="005B45F1"/>
    <w:rsid w:val="005C578B"/>
    <w:rsid w:val="00600BE7"/>
    <w:rsid w:val="00602D6C"/>
    <w:rsid w:val="006130F7"/>
    <w:rsid w:val="00621216"/>
    <w:rsid w:val="0065008D"/>
    <w:rsid w:val="00654CD7"/>
    <w:rsid w:val="00666D27"/>
    <w:rsid w:val="00682158"/>
    <w:rsid w:val="00696A22"/>
    <w:rsid w:val="006F4032"/>
    <w:rsid w:val="00750998"/>
    <w:rsid w:val="007A7AB9"/>
    <w:rsid w:val="007C5766"/>
    <w:rsid w:val="007D12F9"/>
    <w:rsid w:val="007E0494"/>
    <w:rsid w:val="007F4AC7"/>
    <w:rsid w:val="0080583A"/>
    <w:rsid w:val="008A428B"/>
    <w:rsid w:val="008A7073"/>
    <w:rsid w:val="008B49DD"/>
    <w:rsid w:val="008E04BA"/>
    <w:rsid w:val="00926349"/>
    <w:rsid w:val="009303E2"/>
    <w:rsid w:val="0093778B"/>
    <w:rsid w:val="009B377A"/>
    <w:rsid w:val="009B5385"/>
    <w:rsid w:val="009E1DBF"/>
    <w:rsid w:val="009F0D15"/>
    <w:rsid w:val="009F404A"/>
    <w:rsid w:val="00A02FBF"/>
    <w:rsid w:val="00A2468F"/>
    <w:rsid w:val="00A264C3"/>
    <w:rsid w:val="00A35D47"/>
    <w:rsid w:val="00A41B12"/>
    <w:rsid w:val="00A443A9"/>
    <w:rsid w:val="00A553E0"/>
    <w:rsid w:val="00A62FDC"/>
    <w:rsid w:val="00A65BFC"/>
    <w:rsid w:val="00A93CFC"/>
    <w:rsid w:val="00AC2D75"/>
    <w:rsid w:val="00AD4562"/>
    <w:rsid w:val="00B05BC8"/>
    <w:rsid w:val="00B14908"/>
    <w:rsid w:val="00B43061"/>
    <w:rsid w:val="00B44BAF"/>
    <w:rsid w:val="00B6272C"/>
    <w:rsid w:val="00B64876"/>
    <w:rsid w:val="00B71628"/>
    <w:rsid w:val="00B730BF"/>
    <w:rsid w:val="00B96BF8"/>
    <w:rsid w:val="00B97E0B"/>
    <w:rsid w:val="00BD76D7"/>
    <w:rsid w:val="00C15C5C"/>
    <w:rsid w:val="00C178B7"/>
    <w:rsid w:val="00C25000"/>
    <w:rsid w:val="00C377E3"/>
    <w:rsid w:val="00C47F40"/>
    <w:rsid w:val="00C57038"/>
    <w:rsid w:val="00C726EA"/>
    <w:rsid w:val="00C82868"/>
    <w:rsid w:val="00CA7DFC"/>
    <w:rsid w:val="00CB1E40"/>
    <w:rsid w:val="00CB484E"/>
    <w:rsid w:val="00CD6808"/>
    <w:rsid w:val="00CE6581"/>
    <w:rsid w:val="00CF6DF8"/>
    <w:rsid w:val="00D013CB"/>
    <w:rsid w:val="00D24463"/>
    <w:rsid w:val="00D30E94"/>
    <w:rsid w:val="00D323B6"/>
    <w:rsid w:val="00D65037"/>
    <w:rsid w:val="00D87F94"/>
    <w:rsid w:val="00D9590E"/>
    <w:rsid w:val="00DB6125"/>
    <w:rsid w:val="00DE5742"/>
    <w:rsid w:val="00DF2745"/>
    <w:rsid w:val="00DF406E"/>
    <w:rsid w:val="00E061FF"/>
    <w:rsid w:val="00E074C7"/>
    <w:rsid w:val="00E2152E"/>
    <w:rsid w:val="00E23104"/>
    <w:rsid w:val="00E23AA3"/>
    <w:rsid w:val="00E31EBF"/>
    <w:rsid w:val="00E4212F"/>
    <w:rsid w:val="00E51656"/>
    <w:rsid w:val="00EA5671"/>
    <w:rsid w:val="00EA7C83"/>
    <w:rsid w:val="00EB4381"/>
    <w:rsid w:val="00EC0664"/>
    <w:rsid w:val="00ED434D"/>
    <w:rsid w:val="00F04B0E"/>
    <w:rsid w:val="00F070D5"/>
    <w:rsid w:val="00F12BFF"/>
    <w:rsid w:val="00F51719"/>
    <w:rsid w:val="00F56807"/>
    <w:rsid w:val="00F74411"/>
    <w:rsid w:val="00F9197F"/>
    <w:rsid w:val="00F95B38"/>
    <w:rsid w:val="00FE2520"/>
    <w:rsid w:val="00FE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33287060-F61E-4744-B65B-38292DE4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720"/>
      </w:tabs>
      <w:suppressAutoHyphens/>
      <w:jc w:val="both"/>
      <w:outlineLvl w:val="0"/>
    </w:pPr>
    <w:rPr>
      <w:b/>
      <w:noProof/>
      <w:spacing w:val="-3"/>
    </w:rPr>
  </w:style>
  <w:style w:type="paragraph" w:styleId="Heading2">
    <w:name w:val="heading 2"/>
    <w:basedOn w:val="Normal"/>
    <w:next w:val="Normal"/>
    <w:qFormat/>
    <w:pPr>
      <w:keepNext/>
      <w:tabs>
        <w:tab w:val="left" w:pos="-720"/>
        <w:tab w:val="left" w:pos="0"/>
      </w:tabs>
      <w:suppressAutoHyphens/>
      <w:ind w:left="720" w:hanging="720"/>
      <w:outlineLvl w:val="1"/>
    </w:pPr>
    <w:rPr>
      <w:b/>
      <w:bCs/>
      <w:noProof/>
      <w:spacing w:val="-3"/>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tabs>
        <w:tab w:val="center" w:pos="4680"/>
      </w:tabs>
      <w:suppressAutoHyphens/>
      <w:jc w:val="center"/>
      <w:outlineLvl w:val="3"/>
    </w:pPr>
    <w:rPr>
      <w:b/>
      <w:i/>
      <w:iCs/>
      <w:noProof/>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0"/>
      </w:tabs>
      <w:suppressAutoHyphens/>
      <w:ind w:left="720" w:hanging="720"/>
      <w:jc w:val="both"/>
    </w:pPr>
    <w:rPr>
      <w:noProof/>
      <w:spacing w:val="-3"/>
    </w:rPr>
  </w:style>
  <w:style w:type="character" w:styleId="FootnoteReference">
    <w:name w:val="footnote reference"/>
    <w:semiHidden/>
    <w:rPr>
      <w:vertAlign w:val="superscript"/>
    </w:rPr>
  </w:style>
  <w:style w:type="paragraph" w:styleId="BodyText3">
    <w:name w:val="Body Text 3"/>
    <w:basedOn w:val="Normal"/>
    <w:pPr>
      <w:spacing w:line="480" w:lineRule="auto"/>
      <w:ind w:right="-60"/>
      <w:jc w:val="center"/>
    </w:pPr>
    <w:rPr>
      <w:rFonts w:ascii="Times" w:hAnsi="Times"/>
      <w:b/>
      <w:sz w:val="28"/>
      <w:lang w:val="en-US"/>
    </w:rPr>
  </w:style>
  <w:style w:type="paragraph" w:styleId="TOAHeading">
    <w:name w:val="toa heading"/>
    <w:basedOn w:val="Normal"/>
    <w:next w:val="Normal"/>
    <w:semiHidden/>
    <w:pPr>
      <w:tabs>
        <w:tab w:val="left" w:pos="9000"/>
        <w:tab w:val="right" w:pos="9360"/>
      </w:tabs>
      <w:suppressAutoHyphens/>
    </w:pPr>
    <w:rPr>
      <w:rFonts w:ascii="Courier" w:hAnsi="Courier"/>
      <w:lang w:val="en-US"/>
    </w:rPr>
  </w:style>
  <w:style w:type="paragraph" w:customStyle="1" w:styleId="13summary3">
    <w:name w:val="13 summary 3*"/>
    <w:basedOn w:val="Normal"/>
    <w:next w:val="Normal"/>
    <w:pPr>
      <w:keepNext/>
      <w:spacing w:before="60" w:after="480"/>
      <w:jc w:val="center"/>
    </w:pPr>
    <w:rPr>
      <w:rFonts w:ascii="Palatino" w:hAnsi="Palatino"/>
      <w:lang w:val="en-US"/>
    </w:rPr>
  </w:style>
  <w:style w:type="paragraph" w:styleId="BodyTextIndent2">
    <w:name w:val="Body Text Indent 2"/>
    <w:basedOn w:val="Normal"/>
    <w:link w:val="BodyTextIndent2Char"/>
    <w:pPr>
      <w:tabs>
        <w:tab w:val="left" w:pos="-720"/>
        <w:tab w:val="left" w:pos="0"/>
      </w:tabs>
      <w:suppressAutoHyphens/>
      <w:ind w:left="720" w:hanging="720"/>
    </w:pPr>
    <w:rPr>
      <w:noProof/>
      <w:spacing w:val="-3"/>
    </w:rPr>
  </w:style>
  <w:style w:type="paragraph" w:styleId="BodyText">
    <w:name w:val="Body Text"/>
    <w:basedOn w:val="Normal"/>
    <w:rPr>
      <w:b/>
      <w:bCs/>
    </w:rPr>
  </w:style>
  <w:style w:type="paragraph" w:styleId="NormalWeb">
    <w:name w:val="Normal (Web)"/>
    <w:basedOn w:val="Normal"/>
    <w:uiPriority w:val="99"/>
    <w:pPr>
      <w:spacing w:before="100" w:beforeAutospacing="1" w:after="100" w:afterAutospacing="1"/>
    </w:pPr>
    <w:rPr>
      <w:szCs w:val="24"/>
    </w:rPr>
  </w:style>
  <w:style w:type="character" w:styleId="Hyperlink">
    <w:name w:val="Hyperlink"/>
    <w:basedOn w:val="DefaultParagraphFont"/>
    <w:rsid w:val="00CF6DF8"/>
    <w:rPr>
      <w:color w:val="0000FF" w:themeColor="hyperlink"/>
      <w:u w:val="single"/>
    </w:rPr>
  </w:style>
  <w:style w:type="paragraph" w:styleId="ListParagraph">
    <w:name w:val="List Paragraph"/>
    <w:basedOn w:val="Normal"/>
    <w:uiPriority w:val="34"/>
    <w:qFormat/>
    <w:rsid w:val="004B0D7A"/>
    <w:pPr>
      <w:ind w:left="720"/>
      <w:contextualSpacing/>
    </w:pPr>
  </w:style>
  <w:style w:type="character" w:customStyle="1" w:styleId="BodyTextIndent2Char">
    <w:name w:val="Body Text Indent 2 Char"/>
    <w:basedOn w:val="DefaultParagraphFont"/>
    <w:link w:val="BodyTextIndent2"/>
    <w:rsid w:val="00621216"/>
    <w:rPr>
      <w:noProof/>
      <w:spacing w:val="-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67008">
      <w:bodyDiv w:val="1"/>
      <w:marLeft w:val="0"/>
      <w:marRight w:val="0"/>
      <w:marTop w:val="0"/>
      <w:marBottom w:val="0"/>
      <w:divBdr>
        <w:top w:val="none" w:sz="0" w:space="0" w:color="auto"/>
        <w:left w:val="none" w:sz="0" w:space="0" w:color="auto"/>
        <w:bottom w:val="none" w:sz="0" w:space="0" w:color="auto"/>
        <w:right w:val="none" w:sz="0" w:space="0" w:color="auto"/>
      </w:divBdr>
      <w:divsChild>
        <w:div w:id="2114781265">
          <w:marLeft w:val="0"/>
          <w:marRight w:val="0"/>
          <w:marTop w:val="0"/>
          <w:marBottom w:val="0"/>
          <w:divBdr>
            <w:top w:val="none" w:sz="0" w:space="0" w:color="auto"/>
            <w:left w:val="none" w:sz="0" w:space="0" w:color="auto"/>
            <w:bottom w:val="none" w:sz="0" w:space="0" w:color="auto"/>
            <w:right w:val="none" w:sz="0" w:space="0" w:color="auto"/>
          </w:divBdr>
          <w:divsChild>
            <w:div w:id="215317713">
              <w:marLeft w:val="0"/>
              <w:marRight w:val="0"/>
              <w:marTop w:val="0"/>
              <w:marBottom w:val="0"/>
              <w:divBdr>
                <w:top w:val="none" w:sz="0" w:space="0" w:color="auto"/>
                <w:left w:val="none" w:sz="0" w:space="0" w:color="auto"/>
                <w:bottom w:val="none" w:sz="0" w:space="0" w:color="auto"/>
                <w:right w:val="none" w:sz="0" w:space="0" w:color="auto"/>
              </w:divBdr>
              <w:divsChild>
                <w:div w:id="878515909">
                  <w:marLeft w:val="0"/>
                  <w:marRight w:val="0"/>
                  <w:marTop w:val="0"/>
                  <w:marBottom w:val="0"/>
                  <w:divBdr>
                    <w:top w:val="none" w:sz="0" w:space="0" w:color="auto"/>
                    <w:left w:val="none" w:sz="0" w:space="0" w:color="auto"/>
                    <w:bottom w:val="none" w:sz="0" w:space="0" w:color="auto"/>
                    <w:right w:val="none" w:sz="0" w:space="0" w:color="auto"/>
                  </w:divBdr>
                  <w:divsChild>
                    <w:div w:id="1634406195">
                      <w:marLeft w:val="0"/>
                      <w:marRight w:val="0"/>
                      <w:marTop w:val="0"/>
                      <w:marBottom w:val="0"/>
                      <w:divBdr>
                        <w:top w:val="none" w:sz="0" w:space="0" w:color="auto"/>
                        <w:left w:val="none" w:sz="0" w:space="0" w:color="auto"/>
                        <w:bottom w:val="none" w:sz="0" w:space="0" w:color="auto"/>
                        <w:right w:val="none" w:sz="0" w:space="0" w:color="auto"/>
                      </w:divBdr>
                      <w:divsChild>
                        <w:div w:id="1950426631">
                          <w:marLeft w:val="0"/>
                          <w:marRight w:val="0"/>
                          <w:marTop w:val="0"/>
                          <w:marBottom w:val="0"/>
                          <w:divBdr>
                            <w:top w:val="none" w:sz="0" w:space="0" w:color="auto"/>
                            <w:left w:val="none" w:sz="0" w:space="0" w:color="auto"/>
                            <w:bottom w:val="none" w:sz="0" w:space="0" w:color="auto"/>
                            <w:right w:val="none" w:sz="0" w:space="0" w:color="auto"/>
                          </w:divBdr>
                          <w:divsChild>
                            <w:div w:id="179203092">
                              <w:marLeft w:val="0"/>
                              <w:marRight w:val="0"/>
                              <w:marTop w:val="0"/>
                              <w:marBottom w:val="0"/>
                              <w:divBdr>
                                <w:top w:val="none" w:sz="0" w:space="0" w:color="auto"/>
                                <w:left w:val="none" w:sz="0" w:space="0" w:color="auto"/>
                                <w:bottom w:val="none" w:sz="0" w:space="0" w:color="auto"/>
                                <w:right w:val="none" w:sz="0" w:space="0" w:color="auto"/>
                              </w:divBdr>
                              <w:divsChild>
                                <w:div w:id="1386103272">
                                  <w:marLeft w:val="0"/>
                                  <w:marRight w:val="0"/>
                                  <w:marTop w:val="0"/>
                                  <w:marBottom w:val="0"/>
                                  <w:divBdr>
                                    <w:top w:val="none" w:sz="0" w:space="0" w:color="auto"/>
                                    <w:left w:val="none" w:sz="0" w:space="0" w:color="auto"/>
                                    <w:bottom w:val="none" w:sz="0" w:space="0" w:color="auto"/>
                                    <w:right w:val="none" w:sz="0" w:space="0" w:color="auto"/>
                                  </w:divBdr>
                                  <w:divsChild>
                                    <w:div w:id="18312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2666">
                              <w:marLeft w:val="0"/>
                              <w:marRight w:val="0"/>
                              <w:marTop w:val="0"/>
                              <w:marBottom w:val="0"/>
                              <w:divBdr>
                                <w:top w:val="none" w:sz="0" w:space="0" w:color="auto"/>
                                <w:left w:val="none" w:sz="0" w:space="0" w:color="auto"/>
                                <w:bottom w:val="none" w:sz="0" w:space="0" w:color="auto"/>
                                <w:right w:val="none" w:sz="0" w:space="0" w:color="auto"/>
                              </w:divBdr>
                              <w:divsChild>
                                <w:div w:id="1425608512">
                                  <w:marLeft w:val="0"/>
                                  <w:marRight w:val="0"/>
                                  <w:marTop w:val="0"/>
                                  <w:marBottom w:val="0"/>
                                  <w:divBdr>
                                    <w:top w:val="none" w:sz="0" w:space="0" w:color="auto"/>
                                    <w:left w:val="none" w:sz="0" w:space="0" w:color="auto"/>
                                    <w:bottom w:val="none" w:sz="0" w:space="0" w:color="auto"/>
                                    <w:right w:val="none" w:sz="0" w:space="0" w:color="auto"/>
                                  </w:divBdr>
                                  <w:divsChild>
                                    <w:div w:id="673072702">
                                      <w:marLeft w:val="0"/>
                                      <w:marRight w:val="0"/>
                                      <w:marTop w:val="0"/>
                                      <w:marBottom w:val="0"/>
                                      <w:divBdr>
                                        <w:top w:val="none" w:sz="0" w:space="0" w:color="auto"/>
                                        <w:left w:val="none" w:sz="0" w:space="0" w:color="auto"/>
                                        <w:bottom w:val="none" w:sz="0" w:space="0" w:color="auto"/>
                                        <w:right w:val="none" w:sz="0" w:space="0" w:color="auto"/>
                                      </w:divBdr>
                                    </w:div>
                                    <w:div w:id="10934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3355">
                              <w:marLeft w:val="0"/>
                              <w:marRight w:val="0"/>
                              <w:marTop w:val="0"/>
                              <w:marBottom w:val="0"/>
                              <w:divBdr>
                                <w:top w:val="none" w:sz="0" w:space="0" w:color="auto"/>
                                <w:left w:val="none" w:sz="0" w:space="0" w:color="auto"/>
                                <w:bottom w:val="none" w:sz="0" w:space="0" w:color="auto"/>
                                <w:right w:val="none" w:sz="0" w:space="0" w:color="auto"/>
                              </w:divBdr>
                              <w:divsChild>
                                <w:div w:id="185335879">
                                  <w:marLeft w:val="0"/>
                                  <w:marRight w:val="0"/>
                                  <w:marTop w:val="0"/>
                                  <w:marBottom w:val="0"/>
                                  <w:divBdr>
                                    <w:top w:val="none" w:sz="0" w:space="0" w:color="auto"/>
                                    <w:left w:val="none" w:sz="0" w:space="0" w:color="auto"/>
                                    <w:bottom w:val="none" w:sz="0" w:space="0" w:color="auto"/>
                                    <w:right w:val="none" w:sz="0" w:space="0" w:color="auto"/>
                                  </w:divBdr>
                                  <w:divsChild>
                                    <w:div w:id="2097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87799">
                              <w:marLeft w:val="0"/>
                              <w:marRight w:val="0"/>
                              <w:marTop w:val="0"/>
                              <w:marBottom w:val="0"/>
                              <w:divBdr>
                                <w:top w:val="none" w:sz="0" w:space="0" w:color="auto"/>
                                <w:left w:val="none" w:sz="0" w:space="0" w:color="auto"/>
                                <w:bottom w:val="none" w:sz="0" w:space="0" w:color="auto"/>
                                <w:right w:val="none" w:sz="0" w:space="0" w:color="auto"/>
                              </w:divBdr>
                              <w:divsChild>
                                <w:div w:id="1517383383">
                                  <w:marLeft w:val="0"/>
                                  <w:marRight w:val="0"/>
                                  <w:marTop w:val="0"/>
                                  <w:marBottom w:val="0"/>
                                  <w:divBdr>
                                    <w:top w:val="none" w:sz="0" w:space="0" w:color="auto"/>
                                    <w:left w:val="none" w:sz="0" w:space="0" w:color="auto"/>
                                    <w:bottom w:val="none" w:sz="0" w:space="0" w:color="auto"/>
                                    <w:right w:val="none" w:sz="0" w:space="0" w:color="auto"/>
                                  </w:divBdr>
                                  <w:divsChild>
                                    <w:div w:id="18802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10539">
      <w:bodyDiv w:val="1"/>
      <w:marLeft w:val="0"/>
      <w:marRight w:val="0"/>
      <w:marTop w:val="0"/>
      <w:marBottom w:val="0"/>
      <w:divBdr>
        <w:top w:val="none" w:sz="0" w:space="0" w:color="auto"/>
        <w:left w:val="none" w:sz="0" w:space="0" w:color="auto"/>
        <w:bottom w:val="none" w:sz="0" w:space="0" w:color="auto"/>
        <w:right w:val="none" w:sz="0" w:space="0" w:color="auto"/>
      </w:divBdr>
    </w:div>
    <w:div w:id="21070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irkinshaw@lond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5599</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JULIAN M. BIRKINSHAW</vt:lpstr>
    </vt:vector>
  </TitlesOfParts>
  <Company>IIB</Company>
  <LinksUpToDate>false</LinksUpToDate>
  <CharactersWithSpaces>37440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JULIAN M. BIRKINSHAW</dc:title>
  <dc:creator>Handelshögskolan</dc:creator>
  <cp:lastModifiedBy>Julian Birkinshaw</cp:lastModifiedBy>
  <cp:revision>2</cp:revision>
  <cp:lastPrinted>2007-01-19T10:38:00Z</cp:lastPrinted>
  <dcterms:created xsi:type="dcterms:W3CDTF">2019-04-14T20:00:00Z</dcterms:created>
  <dcterms:modified xsi:type="dcterms:W3CDTF">2019-04-14T20:00:00Z</dcterms:modified>
</cp:coreProperties>
</file>