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1B0AD" w14:textId="4B341475" w:rsidR="00DF43BD" w:rsidRDefault="001119C9">
      <w:pPr>
        <w:pStyle w:val="Heading4"/>
        <w:spacing w:before="120"/>
        <w:rPr>
          <w:b/>
          <w:bCs/>
          <w:sz w:val="36"/>
        </w:rPr>
      </w:pPr>
      <w:r>
        <w:rPr>
          <w:noProof/>
          <w:lang w:eastAsia="en-GB"/>
        </w:rPr>
        <w:drawing>
          <wp:inline distT="0" distB="0" distL="0" distR="0" wp14:anchorId="595F9376" wp14:editId="261DC309">
            <wp:extent cx="6120765" cy="10306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0">
                      <a:extLst>
                        <a:ext uri="{28A0092B-C50C-407E-A947-70E740481C1C}">
                          <a14:useLocalDpi xmlns:a14="http://schemas.microsoft.com/office/drawing/2010/main" val="0"/>
                        </a:ext>
                      </a:extLst>
                    </a:blip>
                    <a:stretch>
                      <a:fillRect/>
                    </a:stretch>
                  </pic:blipFill>
                  <pic:spPr>
                    <a:xfrm>
                      <a:off x="0" y="0"/>
                      <a:ext cx="6120765" cy="1030605"/>
                    </a:xfrm>
                    <a:prstGeom prst="rect">
                      <a:avLst/>
                    </a:prstGeom>
                  </pic:spPr>
                </pic:pic>
              </a:graphicData>
            </a:graphic>
          </wp:inline>
        </w:drawing>
      </w:r>
      <w:r w:rsidR="00073DCF" w:rsidRPr="6CBADEFB">
        <w:rPr>
          <w:b/>
          <w:bCs/>
          <w:noProof/>
          <w:sz w:val="36"/>
          <w:szCs w:val="36"/>
          <w:lang w:eastAsia="en-GB"/>
        </w:rPr>
        <w:t xml:space="preserve"> </w:t>
      </w:r>
    </w:p>
    <w:p w14:paraId="72D3A84C" w14:textId="77777777" w:rsidR="00561A8D" w:rsidRDefault="00561A8D" w:rsidP="00C43EEF">
      <w:pPr>
        <w:pStyle w:val="Heading4"/>
      </w:pPr>
    </w:p>
    <w:p w14:paraId="1F4A98A9" w14:textId="1F1722AE" w:rsidR="00DC49A1" w:rsidRPr="002D6B59" w:rsidRDefault="002D6B59" w:rsidP="002D6B59">
      <w:pPr>
        <w:pStyle w:val="Heading2"/>
        <w:rPr>
          <w:sz w:val="32"/>
          <w:szCs w:val="32"/>
          <w:lang w:eastAsia="en-GB"/>
        </w:rPr>
      </w:pPr>
      <w:r w:rsidRPr="002D6B59">
        <w:rPr>
          <w:sz w:val="32"/>
          <w:szCs w:val="32"/>
          <w:lang w:eastAsia="en-GB"/>
        </w:rPr>
        <w:t>Out in Business Sloan Scholarship</w:t>
      </w:r>
      <w:r>
        <w:rPr>
          <w:sz w:val="32"/>
          <w:szCs w:val="32"/>
          <w:lang w:eastAsia="en-GB"/>
        </w:rPr>
        <w:t xml:space="preserve"> </w:t>
      </w:r>
      <w:r>
        <w:rPr>
          <w:sz w:val="32"/>
          <w:szCs w:val="32"/>
          <w:lang w:eastAsia="en-GB"/>
        </w:rPr>
        <w:br/>
      </w:r>
      <w:r w:rsidR="00DF43BD" w:rsidRPr="00DC49A1">
        <w:t>Application</w:t>
      </w:r>
      <w:r w:rsidR="00DF43BD">
        <w:t xml:space="preserve"> </w:t>
      </w:r>
      <w:r w:rsidR="006E4C76">
        <w:t>f</w:t>
      </w:r>
      <w:r w:rsidR="00561A8D">
        <w:t>orm</w:t>
      </w:r>
    </w:p>
    <w:p w14:paraId="5D578670" w14:textId="6CBB6715" w:rsidR="007376C3" w:rsidRPr="002D6B59" w:rsidRDefault="000C6EC5" w:rsidP="007376C3">
      <w:pPr>
        <w:pStyle w:val="xmsonormal"/>
        <w:rPr>
          <w:rFonts w:ascii="Montserrat" w:hAnsi="Montserrat" w:cs="Arial"/>
          <w:color w:val="002060"/>
        </w:rPr>
      </w:pPr>
      <w:r w:rsidRPr="002D6B59">
        <w:rPr>
          <w:rFonts w:ascii="Montserrat" w:hAnsi="Montserrat" w:cs="Arial"/>
          <w:color w:val="002060"/>
        </w:rPr>
        <w:t>At London Business School we foster an inclusive environment for those within the LGBTQ+ community by empowering students and staff with access to a strong network of like-minded leaders and campus-wide events enabled by the support of allies.</w:t>
      </w:r>
    </w:p>
    <w:p w14:paraId="1767513C" w14:textId="71A43041" w:rsidR="00E71B3B" w:rsidRPr="002D6B59" w:rsidRDefault="00E71B3B" w:rsidP="007376C3">
      <w:pPr>
        <w:pStyle w:val="xmsonormal"/>
        <w:rPr>
          <w:rFonts w:ascii="Montserrat" w:hAnsi="Montserrat" w:cs="Arial"/>
          <w:color w:val="002060"/>
        </w:rPr>
      </w:pPr>
    </w:p>
    <w:p w14:paraId="42DC1610" w14:textId="4C18368A" w:rsidR="00E71B3B" w:rsidRPr="002D6B59" w:rsidRDefault="00906208" w:rsidP="007376C3">
      <w:pPr>
        <w:pStyle w:val="xmsonormal"/>
        <w:rPr>
          <w:rFonts w:ascii="Montserrat" w:hAnsi="Montserrat" w:cs="Arial"/>
          <w:color w:val="002060"/>
        </w:rPr>
      </w:pPr>
      <w:r w:rsidRPr="002D6B59">
        <w:rPr>
          <w:rFonts w:ascii="Montserrat" w:hAnsi="Montserrat" w:cs="Arial"/>
          <w:color w:val="002060"/>
        </w:rPr>
        <w:t>Th</w:t>
      </w:r>
      <w:r w:rsidR="00147A4F" w:rsidRPr="002D6B59">
        <w:rPr>
          <w:rFonts w:ascii="Montserrat" w:hAnsi="Montserrat" w:cs="Arial"/>
          <w:color w:val="002060"/>
        </w:rPr>
        <w:t>is</w:t>
      </w:r>
      <w:r w:rsidRPr="002D6B59">
        <w:rPr>
          <w:rFonts w:ascii="Montserrat" w:hAnsi="Montserrat" w:cs="Arial"/>
          <w:color w:val="002060"/>
        </w:rPr>
        <w:t xml:space="preserve"> scholarship aims to support exceptional candidates who</w:t>
      </w:r>
      <w:r w:rsidR="008F58D9" w:rsidRPr="002D6B59">
        <w:rPr>
          <w:rFonts w:ascii="Montserrat" w:hAnsi="Montserrat" w:cs="Arial"/>
          <w:color w:val="002060"/>
        </w:rPr>
        <w:t xml:space="preserve"> intend to contribute to LGBTQ</w:t>
      </w:r>
      <w:r w:rsidRPr="002D6B59">
        <w:rPr>
          <w:rFonts w:ascii="Montserrat" w:hAnsi="Montserrat" w:cs="Arial"/>
          <w:color w:val="002060"/>
        </w:rPr>
        <w:t xml:space="preserve">+ </w:t>
      </w:r>
      <w:r w:rsidR="001459B9" w:rsidRPr="002D6B59">
        <w:rPr>
          <w:rFonts w:ascii="Montserrat" w:hAnsi="Montserrat" w:cs="Arial"/>
          <w:color w:val="002060"/>
        </w:rPr>
        <w:t xml:space="preserve">equality and the Out </w:t>
      </w:r>
      <w:r w:rsidR="000758A1" w:rsidRPr="002D6B59">
        <w:rPr>
          <w:rFonts w:ascii="Montserrat" w:hAnsi="Montserrat" w:cs="Arial"/>
          <w:color w:val="002060"/>
        </w:rPr>
        <w:t>i</w:t>
      </w:r>
      <w:r w:rsidR="001459B9" w:rsidRPr="002D6B59">
        <w:rPr>
          <w:rFonts w:ascii="Montserrat" w:hAnsi="Montserrat" w:cs="Arial"/>
          <w:color w:val="002060"/>
        </w:rPr>
        <w:t xml:space="preserve">n Business Club during their time at London Business School. </w:t>
      </w:r>
      <w:r w:rsidR="00B1509B" w:rsidRPr="002D6B59">
        <w:rPr>
          <w:rFonts w:ascii="Montserrat" w:hAnsi="Montserrat" w:cs="Arial"/>
          <w:color w:val="002060"/>
        </w:rPr>
        <w:t>Preference will be given to those who</w:t>
      </w:r>
      <w:r w:rsidR="007B7AC8" w:rsidRPr="002D6B59">
        <w:rPr>
          <w:rFonts w:ascii="Montserrat" w:hAnsi="Montserrat" w:cs="Arial"/>
          <w:color w:val="002060"/>
        </w:rPr>
        <w:t>se</w:t>
      </w:r>
      <w:r w:rsidR="00BF12D0" w:rsidRPr="002D6B59">
        <w:rPr>
          <w:rFonts w:ascii="Montserrat" w:hAnsi="Montserrat" w:cs="Arial"/>
          <w:color w:val="002060"/>
        </w:rPr>
        <w:t xml:space="preserve"> prior experience, and</w:t>
      </w:r>
      <w:r w:rsidR="007B7AC8" w:rsidRPr="002D6B59">
        <w:rPr>
          <w:rFonts w:ascii="Montserrat" w:hAnsi="Montserrat" w:cs="Arial"/>
          <w:color w:val="002060"/>
        </w:rPr>
        <w:t xml:space="preserve"> personal and professional goals</w:t>
      </w:r>
      <w:r w:rsidR="00BF12D0" w:rsidRPr="002D6B59">
        <w:rPr>
          <w:rFonts w:ascii="Montserrat" w:hAnsi="Montserrat" w:cs="Arial"/>
          <w:color w:val="002060"/>
        </w:rPr>
        <w:t xml:space="preserve"> help to</w:t>
      </w:r>
      <w:r w:rsidR="00B618F8" w:rsidRPr="002D6B59">
        <w:rPr>
          <w:rFonts w:ascii="Montserrat" w:hAnsi="Montserrat" w:cs="Arial"/>
          <w:color w:val="002060"/>
        </w:rPr>
        <w:t xml:space="preserve"> </w:t>
      </w:r>
      <w:r w:rsidR="008F58D9" w:rsidRPr="002D6B59">
        <w:rPr>
          <w:rFonts w:ascii="Montserrat" w:hAnsi="Montserrat" w:cs="Arial"/>
          <w:color w:val="002060"/>
        </w:rPr>
        <w:t>raise the profile of LGBTQ</w:t>
      </w:r>
      <w:r w:rsidR="00430EFA" w:rsidRPr="002D6B59">
        <w:rPr>
          <w:rFonts w:ascii="Montserrat" w:hAnsi="Montserrat" w:cs="Arial"/>
          <w:color w:val="002060"/>
        </w:rPr>
        <w:t>+ people in business and enterprise</w:t>
      </w:r>
      <w:r w:rsidR="00404122" w:rsidRPr="002D6B59">
        <w:rPr>
          <w:rFonts w:ascii="Montserrat" w:hAnsi="Montserrat" w:cs="Arial"/>
          <w:color w:val="002060"/>
        </w:rPr>
        <w:t>.</w:t>
      </w:r>
    </w:p>
    <w:p w14:paraId="0AB55C44" w14:textId="77777777" w:rsidR="003C6F5B" w:rsidRPr="002D6B59" w:rsidRDefault="003C6F5B" w:rsidP="007376C3">
      <w:pPr>
        <w:pStyle w:val="xmsonormal"/>
        <w:rPr>
          <w:rFonts w:ascii="Montserrat" w:hAnsi="Montserrat"/>
          <w:color w:val="002060"/>
        </w:rPr>
      </w:pPr>
    </w:p>
    <w:p w14:paraId="01CD558D" w14:textId="5C5EFE9C" w:rsidR="007376C3" w:rsidRPr="002D6B59" w:rsidRDefault="007376C3" w:rsidP="007376C3">
      <w:pPr>
        <w:pStyle w:val="xmsonormal"/>
        <w:rPr>
          <w:rFonts w:ascii="Montserrat" w:hAnsi="Montserrat" w:cs="Arial"/>
          <w:color w:val="002060"/>
        </w:rPr>
      </w:pPr>
      <w:r w:rsidRPr="002D6B59">
        <w:rPr>
          <w:rFonts w:ascii="Montserrat" w:hAnsi="Montserrat" w:cs="Arial"/>
          <w:color w:val="002060"/>
        </w:rPr>
        <w:t>We expect the recipient</w:t>
      </w:r>
      <w:r w:rsidR="00BD6D8B" w:rsidRPr="002D6B59">
        <w:rPr>
          <w:rFonts w:ascii="Montserrat" w:hAnsi="Montserrat" w:cs="Arial"/>
          <w:color w:val="002060"/>
        </w:rPr>
        <w:t>(s)</w:t>
      </w:r>
      <w:r w:rsidRPr="002D6B59">
        <w:rPr>
          <w:rFonts w:ascii="Montserrat" w:hAnsi="Montserrat" w:cs="Arial"/>
          <w:color w:val="002060"/>
        </w:rPr>
        <w:t xml:space="preserve"> of the </w:t>
      </w:r>
      <w:r w:rsidR="005349D6" w:rsidRPr="002D6B59">
        <w:rPr>
          <w:rFonts w:ascii="Montserrat" w:hAnsi="Montserrat" w:cs="Arial"/>
          <w:color w:val="002060"/>
        </w:rPr>
        <w:t xml:space="preserve">Out </w:t>
      </w:r>
      <w:r w:rsidR="00533D4A" w:rsidRPr="002D6B59">
        <w:rPr>
          <w:rFonts w:ascii="Montserrat" w:hAnsi="Montserrat" w:cs="Arial"/>
          <w:color w:val="002060"/>
        </w:rPr>
        <w:t>i</w:t>
      </w:r>
      <w:r w:rsidR="005349D6" w:rsidRPr="002D6B59">
        <w:rPr>
          <w:rFonts w:ascii="Montserrat" w:hAnsi="Montserrat" w:cs="Arial"/>
          <w:color w:val="002060"/>
        </w:rPr>
        <w:t>n Business Scholarship</w:t>
      </w:r>
      <w:r w:rsidRPr="002D6B59">
        <w:rPr>
          <w:rFonts w:ascii="Montserrat" w:hAnsi="Montserrat" w:cs="Arial"/>
          <w:color w:val="002060"/>
        </w:rPr>
        <w:t xml:space="preserve"> to be highly engaged in leading LGBT</w:t>
      </w:r>
      <w:r w:rsidR="003A0975" w:rsidRPr="002D6B59">
        <w:rPr>
          <w:rFonts w:ascii="Montserrat" w:hAnsi="Montserrat" w:cs="Arial"/>
          <w:color w:val="002060"/>
        </w:rPr>
        <w:t>Q+</w:t>
      </w:r>
      <w:r w:rsidRPr="002D6B59">
        <w:rPr>
          <w:rFonts w:ascii="Montserrat" w:hAnsi="Montserrat" w:cs="Arial"/>
          <w:color w:val="002060"/>
        </w:rPr>
        <w:t xml:space="preserve"> diversity initiatives in our community. As part of accepting the </w:t>
      </w:r>
      <w:r w:rsidR="005349D6" w:rsidRPr="002D6B59">
        <w:rPr>
          <w:rFonts w:ascii="Montserrat" w:hAnsi="Montserrat" w:cs="Arial"/>
          <w:color w:val="002060"/>
        </w:rPr>
        <w:t>award</w:t>
      </w:r>
      <w:r w:rsidRPr="002D6B59">
        <w:rPr>
          <w:rFonts w:ascii="Montserrat" w:hAnsi="Montserrat" w:cs="Arial"/>
          <w:color w:val="002060"/>
        </w:rPr>
        <w:t xml:space="preserve">, the students will also agree to take a </w:t>
      </w:r>
      <w:r w:rsidR="00871986" w:rsidRPr="002D6B59">
        <w:rPr>
          <w:rFonts w:ascii="Montserrat" w:hAnsi="Montserrat" w:cs="Arial"/>
          <w:color w:val="002060"/>
        </w:rPr>
        <w:t xml:space="preserve">leading role in Out </w:t>
      </w:r>
      <w:r w:rsidR="00533D4A" w:rsidRPr="002D6B59">
        <w:rPr>
          <w:rFonts w:ascii="Montserrat" w:hAnsi="Montserrat" w:cs="Arial"/>
          <w:color w:val="002060"/>
        </w:rPr>
        <w:t>i</w:t>
      </w:r>
      <w:r w:rsidR="00871986" w:rsidRPr="002D6B59">
        <w:rPr>
          <w:rFonts w:ascii="Montserrat" w:hAnsi="Montserrat" w:cs="Arial"/>
          <w:color w:val="002060"/>
        </w:rPr>
        <w:t xml:space="preserve">n Business </w:t>
      </w:r>
      <w:r w:rsidR="00404122" w:rsidRPr="002D6B59">
        <w:rPr>
          <w:rFonts w:ascii="Montserrat" w:hAnsi="Montserrat" w:cs="Arial"/>
          <w:color w:val="002060"/>
        </w:rPr>
        <w:t>initiatives</w:t>
      </w:r>
      <w:r w:rsidRPr="002D6B59">
        <w:rPr>
          <w:rFonts w:ascii="Montserrat" w:hAnsi="Montserrat" w:cs="Arial"/>
          <w:color w:val="002060"/>
        </w:rPr>
        <w:t xml:space="preserve"> during </w:t>
      </w:r>
      <w:r w:rsidR="00BE17CD" w:rsidRPr="002D6B59">
        <w:rPr>
          <w:rFonts w:ascii="Montserrat" w:hAnsi="Montserrat" w:cs="Arial"/>
          <w:color w:val="002060"/>
        </w:rPr>
        <w:t>their</w:t>
      </w:r>
      <w:r w:rsidRPr="002D6B59">
        <w:rPr>
          <w:rFonts w:ascii="Montserrat" w:hAnsi="Montserrat" w:cs="Arial"/>
          <w:color w:val="002060"/>
        </w:rPr>
        <w:t xml:space="preserve"> time in business school.</w:t>
      </w:r>
    </w:p>
    <w:p w14:paraId="47577FDC" w14:textId="77777777" w:rsidR="003C6F5B" w:rsidRPr="002D6B59" w:rsidRDefault="003C6F5B" w:rsidP="007376C3">
      <w:pPr>
        <w:pStyle w:val="xmsonormal"/>
        <w:rPr>
          <w:rFonts w:ascii="Montserrat" w:hAnsi="Montserrat"/>
          <w:color w:val="002060"/>
        </w:rPr>
      </w:pPr>
    </w:p>
    <w:p w14:paraId="1EE85DE8" w14:textId="794F87A3" w:rsidR="00AA540B" w:rsidRPr="002D6B59" w:rsidRDefault="007376C3" w:rsidP="007376C3">
      <w:pPr>
        <w:pStyle w:val="xmsonormal"/>
        <w:rPr>
          <w:rFonts w:ascii="Montserrat" w:hAnsi="Montserrat" w:cs="Arial"/>
          <w:color w:val="002060"/>
        </w:rPr>
      </w:pPr>
      <w:r w:rsidRPr="002D6B59">
        <w:rPr>
          <w:rFonts w:ascii="Montserrat" w:hAnsi="Montserrat" w:cs="Arial"/>
          <w:color w:val="002060"/>
        </w:rPr>
        <w:t xml:space="preserve">The </w:t>
      </w:r>
      <w:r w:rsidR="00871986" w:rsidRPr="002D6B59">
        <w:rPr>
          <w:rFonts w:ascii="Montserrat" w:hAnsi="Montserrat" w:cs="Arial"/>
          <w:color w:val="002060"/>
        </w:rPr>
        <w:t xml:space="preserve">scholarship </w:t>
      </w:r>
      <w:r w:rsidRPr="002D6B59">
        <w:rPr>
          <w:rFonts w:ascii="Montserrat" w:hAnsi="Montserrat" w:cs="Arial"/>
          <w:color w:val="002060"/>
        </w:rPr>
        <w:t xml:space="preserve">includes a scholarship of </w:t>
      </w:r>
      <w:r w:rsidR="004577C4" w:rsidRPr="002D6B59">
        <w:rPr>
          <w:rFonts w:ascii="Montserrat" w:hAnsi="Montserrat" w:cs="Arial"/>
          <w:b/>
          <w:iCs/>
          <w:color w:val="002060"/>
        </w:rPr>
        <w:t xml:space="preserve">up </w:t>
      </w:r>
      <w:r w:rsidR="00AC2ADE" w:rsidRPr="002D6B59">
        <w:rPr>
          <w:rFonts w:ascii="Montserrat" w:hAnsi="Montserrat" w:cs="Arial"/>
          <w:b/>
          <w:iCs/>
          <w:color w:val="002060"/>
        </w:rPr>
        <w:t>to 25%,</w:t>
      </w:r>
      <w:r w:rsidR="005A6C54" w:rsidRPr="002D6B59">
        <w:rPr>
          <w:rFonts w:ascii="Montserrat" w:hAnsi="Montserrat" w:cs="Arial"/>
          <w:color w:val="002060"/>
        </w:rPr>
        <w:t xml:space="preserve"> which will be applied as </w:t>
      </w:r>
      <w:r w:rsidR="00E43F4A" w:rsidRPr="002D6B59">
        <w:rPr>
          <w:rFonts w:ascii="Montserrat" w:hAnsi="Montserrat" w:cs="Arial"/>
          <w:color w:val="002060"/>
        </w:rPr>
        <w:t>tuition</w:t>
      </w:r>
      <w:r w:rsidR="005A6C54" w:rsidRPr="002D6B59">
        <w:rPr>
          <w:rFonts w:ascii="Montserrat" w:hAnsi="Montserrat" w:cs="Arial"/>
          <w:color w:val="002060"/>
        </w:rPr>
        <w:t xml:space="preserve"> fee </w:t>
      </w:r>
      <w:r w:rsidR="0056564C" w:rsidRPr="002D6B59">
        <w:rPr>
          <w:rFonts w:ascii="Montserrat" w:hAnsi="Montserrat" w:cs="Arial"/>
          <w:color w:val="002060"/>
        </w:rPr>
        <w:t>reduction</w:t>
      </w:r>
      <w:r w:rsidR="00272BA1" w:rsidRPr="002D6B59">
        <w:rPr>
          <w:rFonts w:ascii="Montserrat" w:hAnsi="Montserrat" w:cs="Arial"/>
          <w:color w:val="002060"/>
        </w:rPr>
        <w:t xml:space="preserve"> across all instalments</w:t>
      </w:r>
      <w:r w:rsidR="0056564C" w:rsidRPr="002D6B59">
        <w:rPr>
          <w:rFonts w:ascii="Montserrat" w:hAnsi="Montserrat" w:cs="Arial"/>
          <w:color w:val="002060"/>
        </w:rPr>
        <w:t>.</w:t>
      </w:r>
      <w:r w:rsidR="005A6C54" w:rsidRPr="002D6B59">
        <w:rPr>
          <w:rFonts w:ascii="Montserrat" w:hAnsi="Montserrat" w:cs="Arial"/>
          <w:color w:val="002060"/>
        </w:rPr>
        <w:t xml:space="preserve"> </w:t>
      </w:r>
    </w:p>
    <w:p w14:paraId="66008259" w14:textId="77777777" w:rsidR="00AA540B" w:rsidRPr="002D6B59" w:rsidRDefault="00AA540B" w:rsidP="007376C3">
      <w:pPr>
        <w:pStyle w:val="xmsonormal"/>
        <w:rPr>
          <w:rFonts w:ascii="Montserrat" w:hAnsi="Montserrat" w:cs="Arial"/>
          <w:color w:val="002060"/>
        </w:rPr>
      </w:pPr>
    </w:p>
    <w:p w14:paraId="32DDC2D4" w14:textId="41B85382" w:rsidR="00AA540B" w:rsidRPr="002D6B59" w:rsidRDefault="007376C3" w:rsidP="007376C3">
      <w:pPr>
        <w:pStyle w:val="xmsonormal"/>
        <w:rPr>
          <w:rFonts w:ascii="Montserrat" w:hAnsi="Montserrat" w:cs="Arial"/>
          <w:color w:val="002060"/>
        </w:rPr>
      </w:pPr>
      <w:r w:rsidRPr="002D6B59">
        <w:rPr>
          <w:rFonts w:ascii="Montserrat" w:hAnsi="Montserrat" w:cs="Arial"/>
          <w:color w:val="002060"/>
        </w:rPr>
        <w:t xml:space="preserve">All </w:t>
      </w:r>
      <w:r w:rsidR="00F75C5C" w:rsidRPr="002D6B59">
        <w:rPr>
          <w:rFonts w:ascii="Montserrat" w:hAnsi="Montserrat" w:cs="Arial"/>
          <w:color w:val="002060"/>
        </w:rPr>
        <w:t>Admits</w:t>
      </w:r>
      <w:r w:rsidR="005A6C54" w:rsidRPr="002D6B59">
        <w:rPr>
          <w:rFonts w:ascii="Montserrat" w:hAnsi="Montserrat" w:cs="Arial"/>
          <w:color w:val="002060"/>
        </w:rPr>
        <w:t xml:space="preserve"> </w:t>
      </w:r>
      <w:r w:rsidR="00E43F4A" w:rsidRPr="002D6B59">
        <w:rPr>
          <w:rFonts w:ascii="Montserrat" w:hAnsi="Montserrat" w:cs="Arial"/>
          <w:color w:val="002060"/>
        </w:rPr>
        <w:t xml:space="preserve">of </w:t>
      </w:r>
      <w:r w:rsidR="00923541" w:rsidRPr="002D6B59">
        <w:rPr>
          <w:rFonts w:ascii="Montserrat" w:hAnsi="Montserrat" w:cs="Arial"/>
          <w:color w:val="002060"/>
        </w:rPr>
        <w:t>the Sloan</w:t>
      </w:r>
      <w:r w:rsidR="00E43F4A" w:rsidRPr="002D6B59">
        <w:rPr>
          <w:rFonts w:ascii="Montserrat" w:hAnsi="Montserrat" w:cs="Arial"/>
          <w:color w:val="002060"/>
        </w:rPr>
        <w:t xml:space="preserve"> programme</w:t>
      </w:r>
      <w:r w:rsidR="00B773D0" w:rsidRPr="002D6B59">
        <w:rPr>
          <w:rFonts w:ascii="Montserrat" w:hAnsi="Montserrat" w:cs="Arial"/>
          <w:color w:val="002060"/>
        </w:rPr>
        <w:t xml:space="preserve"> </w:t>
      </w:r>
      <w:r w:rsidRPr="002D6B59">
        <w:rPr>
          <w:rFonts w:ascii="Montserrat" w:hAnsi="Montserrat" w:cs="Arial"/>
          <w:color w:val="002060"/>
        </w:rPr>
        <w:t xml:space="preserve">are eligible to apply for the </w:t>
      </w:r>
      <w:r w:rsidR="00B773D0" w:rsidRPr="002D6B59">
        <w:rPr>
          <w:rFonts w:ascii="Montserrat" w:hAnsi="Montserrat" w:cs="Arial"/>
          <w:color w:val="002060"/>
        </w:rPr>
        <w:t>scholarship</w:t>
      </w:r>
      <w:r w:rsidRPr="002D6B59">
        <w:rPr>
          <w:rFonts w:ascii="Montserrat" w:hAnsi="Montserrat" w:cs="Arial"/>
          <w:color w:val="002060"/>
        </w:rPr>
        <w:t>, regardless of sexual orientation, gender identity, or gender expression.</w:t>
      </w:r>
    </w:p>
    <w:p w14:paraId="28B3DE2C" w14:textId="77777777" w:rsidR="000406FB" w:rsidRPr="002D6B59" w:rsidRDefault="000406FB" w:rsidP="007376C3">
      <w:pPr>
        <w:pStyle w:val="xmsonormal"/>
        <w:rPr>
          <w:rFonts w:ascii="Montserrat" w:hAnsi="Montserrat" w:cs="Arial"/>
          <w:color w:val="002060"/>
        </w:rPr>
      </w:pPr>
    </w:p>
    <w:p w14:paraId="35DCCE6E" w14:textId="15C52EC0" w:rsidR="000406FB" w:rsidRPr="002D6B59" w:rsidRDefault="000406FB" w:rsidP="007376C3">
      <w:pPr>
        <w:pStyle w:val="xmsonormal"/>
        <w:rPr>
          <w:rFonts w:ascii="Montserrat" w:hAnsi="Montserrat" w:cs="Arial"/>
          <w:color w:val="002060"/>
        </w:rPr>
      </w:pPr>
      <w:r w:rsidRPr="002D6B59">
        <w:rPr>
          <w:rFonts w:ascii="Montserrat" w:hAnsi="Montserrat" w:cs="Arial"/>
          <w:color w:val="002060"/>
        </w:rPr>
        <w:t>Candidates should not contact us to ask for advice on how to answer the essay questions. We expect all candidates to interpret the questions as they see fit.</w:t>
      </w:r>
    </w:p>
    <w:p w14:paraId="0736D6C4" w14:textId="5DD9C956" w:rsidR="00266943" w:rsidRDefault="00266943" w:rsidP="007376C3">
      <w:pPr>
        <w:pStyle w:val="xmsonormal"/>
        <w:rPr>
          <w:rFonts w:ascii="Montserrat" w:hAnsi="Montserrat" w:cs="Arial"/>
          <w:color w:val="002060"/>
          <w:sz w:val="20"/>
          <w:szCs w:val="20"/>
        </w:rPr>
      </w:pPr>
    </w:p>
    <w:p w14:paraId="32DCD4DB" w14:textId="77777777" w:rsidR="00BC2106" w:rsidRPr="002D6B59" w:rsidRDefault="00BC2106" w:rsidP="007376C3">
      <w:pPr>
        <w:pStyle w:val="xmsonormal"/>
        <w:rPr>
          <w:rFonts w:ascii="Montserrat" w:hAnsi="Montserrat" w:cs="Arial"/>
          <w:color w:val="002060"/>
        </w:rPr>
      </w:pPr>
    </w:p>
    <w:p w14:paraId="070DC18F" w14:textId="54C0E8C8" w:rsidR="00266943" w:rsidRPr="002D6B59" w:rsidRDefault="00266943" w:rsidP="007376C3">
      <w:pPr>
        <w:pStyle w:val="xmsonormal"/>
        <w:rPr>
          <w:rFonts w:ascii="Montserrat" w:hAnsi="Montserrat" w:cs="Arial"/>
          <w:b/>
          <w:bCs/>
          <w:color w:val="002060"/>
        </w:rPr>
      </w:pPr>
      <w:r w:rsidRPr="002D6B59">
        <w:rPr>
          <w:rFonts w:ascii="Montserrat" w:hAnsi="Montserrat" w:cs="Arial"/>
          <w:b/>
          <w:bCs/>
          <w:color w:val="002060"/>
        </w:rPr>
        <w:t>About</w:t>
      </w:r>
      <w:r w:rsidR="00F75C5C" w:rsidRPr="002D6B59">
        <w:rPr>
          <w:rFonts w:ascii="Montserrat" w:hAnsi="Montserrat" w:cs="Arial"/>
          <w:b/>
          <w:bCs/>
          <w:color w:val="002060"/>
        </w:rPr>
        <w:t xml:space="preserve"> the</w:t>
      </w:r>
      <w:r w:rsidRPr="002D6B59">
        <w:rPr>
          <w:rFonts w:ascii="Montserrat" w:hAnsi="Montserrat" w:cs="Arial"/>
          <w:b/>
          <w:bCs/>
          <w:color w:val="002060"/>
        </w:rPr>
        <w:t xml:space="preserve"> Out </w:t>
      </w:r>
      <w:r w:rsidR="00533D4A" w:rsidRPr="002D6B59">
        <w:rPr>
          <w:rFonts w:ascii="Montserrat" w:hAnsi="Montserrat" w:cs="Arial"/>
          <w:b/>
          <w:bCs/>
          <w:color w:val="002060"/>
        </w:rPr>
        <w:t>i</w:t>
      </w:r>
      <w:r w:rsidRPr="002D6B59">
        <w:rPr>
          <w:rFonts w:ascii="Montserrat" w:hAnsi="Montserrat" w:cs="Arial"/>
          <w:b/>
          <w:bCs/>
          <w:color w:val="002060"/>
        </w:rPr>
        <w:t xml:space="preserve">n Business Club: </w:t>
      </w:r>
    </w:p>
    <w:p w14:paraId="33F41EB9" w14:textId="77777777" w:rsidR="00272BA1" w:rsidRPr="002D6B59" w:rsidRDefault="00272BA1" w:rsidP="007376C3">
      <w:pPr>
        <w:pStyle w:val="xmsonormal"/>
        <w:rPr>
          <w:rFonts w:ascii="Montserrat" w:hAnsi="Montserrat" w:cs="Arial"/>
          <w:b/>
          <w:bCs/>
          <w:color w:val="002060"/>
        </w:rPr>
      </w:pPr>
    </w:p>
    <w:p w14:paraId="57CF07B2" w14:textId="6E8FF559" w:rsidR="00202639" w:rsidRPr="002D6B59" w:rsidRDefault="00266943" w:rsidP="003A33AE">
      <w:pPr>
        <w:pStyle w:val="xmsonormal"/>
        <w:rPr>
          <w:rFonts w:ascii="Montserrat" w:hAnsi="Montserrat" w:cs="Arial"/>
          <w:color w:val="002060"/>
        </w:rPr>
      </w:pPr>
      <w:r w:rsidRPr="002D6B59">
        <w:rPr>
          <w:rFonts w:ascii="Montserrat" w:hAnsi="Montserrat" w:cs="Arial"/>
          <w:color w:val="002060"/>
        </w:rPr>
        <w:t xml:space="preserve">For over 20 years, the </w:t>
      </w:r>
      <w:proofErr w:type="spellStart"/>
      <w:r w:rsidRPr="002D6B59">
        <w:rPr>
          <w:rFonts w:ascii="Montserrat" w:hAnsi="Montserrat" w:cs="Arial"/>
          <w:color w:val="002060"/>
        </w:rPr>
        <w:t>OiB</w:t>
      </w:r>
      <w:proofErr w:type="spellEnd"/>
      <w:r w:rsidRPr="002D6B59">
        <w:rPr>
          <w:rFonts w:ascii="Montserrat" w:hAnsi="Montserrat" w:cs="Arial"/>
          <w:color w:val="002060"/>
        </w:rPr>
        <w:t xml:space="preserve"> club has pursued its mission: to help members fulfil their career development goals and to make the business world more inclusive</w:t>
      </w:r>
      <w:r w:rsidR="00512848" w:rsidRPr="002D6B59">
        <w:rPr>
          <w:rFonts w:ascii="Montserrat" w:hAnsi="Montserrat" w:cs="Arial"/>
          <w:color w:val="002060"/>
        </w:rPr>
        <w:t>.</w:t>
      </w:r>
      <w:r w:rsidR="003A33AE" w:rsidRPr="002D6B59">
        <w:t xml:space="preserve"> </w:t>
      </w:r>
      <w:r w:rsidR="003A33AE" w:rsidRPr="002D6B59">
        <w:rPr>
          <w:rFonts w:ascii="Montserrat" w:hAnsi="Montserrat" w:cs="Arial"/>
          <w:color w:val="002060"/>
        </w:rPr>
        <w:t xml:space="preserve">With over 900 members, including engaged alumni, </w:t>
      </w:r>
      <w:proofErr w:type="spellStart"/>
      <w:r w:rsidR="003A33AE" w:rsidRPr="002D6B59">
        <w:rPr>
          <w:rFonts w:ascii="Montserrat" w:hAnsi="Montserrat" w:cs="Arial"/>
          <w:color w:val="002060"/>
        </w:rPr>
        <w:t>OiB</w:t>
      </w:r>
      <w:proofErr w:type="spellEnd"/>
      <w:r w:rsidR="003A33AE" w:rsidRPr="002D6B59">
        <w:rPr>
          <w:rFonts w:ascii="Montserrat" w:hAnsi="Montserrat" w:cs="Arial"/>
          <w:color w:val="002060"/>
        </w:rPr>
        <w:t xml:space="preserve"> is one of the most active clubs on campus for both LGBTQ+ students and allies</w:t>
      </w:r>
      <w:r w:rsidR="00202639" w:rsidRPr="002D6B59">
        <w:rPr>
          <w:rFonts w:ascii="Montserrat" w:hAnsi="Montserrat" w:cs="Arial"/>
          <w:color w:val="002060"/>
        </w:rPr>
        <w:t xml:space="preserve">. </w:t>
      </w:r>
      <w:proofErr w:type="spellStart"/>
      <w:r w:rsidR="003A33AE" w:rsidRPr="002D6B59">
        <w:rPr>
          <w:rFonts w:ascii="Montserrat" w:hAnsi="Montserrat" w:cs="Arial"/>
          <w:color w:val="002060"/>
        </w:rPr>
        <w:t>OiB</w:t>
      </w:r>
      <w:proofErr w:type="spellEnd"/>
      <w:r w:rsidR="003A33AE" w:rsidRPr="002D6B59">
        <w:rPr>
          <w:rFonts w:ascii="Montserrat" w:hAnsi="Montserrat" w:cs="Arial"/>
          <w:color w:val="002060"/>
        </w:rPr>
        <w:t xml:space="preserve"> partners with employers, from diverse sectors, committed to the highest diversity and inclusion standards through targeted career events and opportunities to network</w:t>
      </w:r>
      <w:r w:rsidR="00202639" w:rsidRPr="002D6B59">
        <w:rPr>
          <w:rFonts w:ascii="Montserrat" w:hAnsi="Montserrat" w:cs="Arial"/>
          <w:color w:val="002060"/>
        </w:rPr>
        <w:t>.</w:t>
      </w:r>
    </w:p>
    <w:p w14:paraId="03892527" w14:textId="6A3152D4" w:rsidR="007376C3" w:rsidRPr="008F58D9" w:rsidRDefault="00202639" w:rsidP="007376C3">
      <w:pPr>
        <w:rPr>
          <w:rFonts w:eastAsiaTheme="minorHAnsi" w:cs="Arial"/>
          <w:color w:val="002060"/>
          <w:sz w:val="20"/>
          <w:lang w:eastAsia="en-GB"/>
        </w:rPr>
      </w:pPr>
      <w:r>
        <w:rPr>
          <w:rFonts w:cs="Arial"/>
          <w:color w:val="002060"/>
          <w:sz w:val="20"/>
        </w:rPr>
        <w:br w:type="page"/>
      </w:r>
    </w:p>
    <w:tbl>
      <w:tblPr>
        <w:tblW w:w="0" w:type="auto"/>
        <w:tblLook w:val="0000" w:firstRow="0" w:lastRow="0" w:firstColumn="0" w:lastColumn="0" w:noHBand="0" w:noVBand="0"/>
      </w:tblPr>
      <w:tblGrid>
        <w:gridCol w:w="9629"/>
      </w:tblGrid>
      <w:tr w:rsidR="00A55951" w14:paraId="67B94E6B" w14:textId="77777777" w:rsidTr="00202639">
        <w:trPr>
          <w:trHeight w:val="524"/>
        </w:trPr>
        <w:tc>
          <w:tcPr>
            <w:tcW w:w="96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BE9E5"/>
          </w:tcPr>
          <w:p w14:paraId="1F989152" w14:textId="77777777" w:rsidR="00A55951" w:rsidRDefault="00A55951" w:rsidP="00787CA5">
            <w:pPr>
              <w:pStyle w:val="Boxedtext"/>
            </w:pPr>
            <w:r w:rsidRPr="00787CA5">
              <w:lastRenderedPageBreak/>
              <w:t>Name</w:t>
            </w:r>
            <w:r>
              <w:t>:</w:t>
            </w:r>
            <w:r w:rsidR="0022095A">
              <w:t xml:space="preserve"> </w:t>
            </w:r>
          </w:p>
          <w:p w14:paraId="3B0BC850" w14:textId="77777777" w:rsidR="00561A8D" w:rsidRDefault="00DD1048" w:rsidP="00787CA5">
            <w:pPr>
              <w:pStyle w:val="Boxedtext"/>
            </w:pPr>
            <w:r>
              <w:t>Email:</w:t>
            </w:r>
          </w:p>
          <w:p w14:paraId="4E107084" w14:textId="3F7B7E89" w:rsidR="00DD1048" w:rsidRDefault="00561A8D" w:rsidP="00E43F4A">
            <w:pPr>
              <w:pStyle w:val="Boxedtext"/>
            </w:pPr>
            <w:r>
              <w:t xml:space="preserve">LBS </w:t>
            </w:r>
            <w:r w:rsidR="006E4C76">
              <w:t>p</w:t>
            </w:r>
            <w:r>
              <w:t>rogramme applying</w:t>
            </w:r>
            <w:r w:rsidR="00E43F4A">
              <w:t>:</w:t>
            </w:r>
          </w:p>
        </w:tc>
      </w:tr>
    </w:tbl>
    <w:p w14:paraId="32CD072F" w14:textId="77777777" w:rsidR="0071391F" w:rsidRDefault="0071391F">
      <w:pPr>
        <w:rPr>
          <w:b/>
          <w:bCs/>
        </w:rPr>
      </w:pPr>
    </w:p>
    <w:p w14:paraId="7E995370" w14:textId="2EB224DD" w:rsidR="00DF43BD" w:rsidRPr="00DD1048" w:rsidRDefault="0071391F" w:rsidP="00DC49A1">
      <w:pPr>
        <w:pStyle w:val="Heading2"/>
      </w:pPr>
      <w:r w:rsidRPr="0062502F">
        <w:t>Essay</w:t>
      </w:r>
      <w:r>
        <w:t xml:space="preserve"> </w:t>
      </w:r>
      <w:r w:rsidR="006E4C76">
        <w:t>q</w:t>
      </w:r>
      <w:r>
        <w:t xml:space="preserve">uestion </w:t>
      </w:r>
      <w:r w:rsidR="006E4C76">
        <w:t>instructions</w:t>
      </w:r>
    </w:p>
    <w:p w14:paraId="0922439D" w14:textId="69C76494" w:rsidR="0045601D" w:rsidRPr="002D6B59" w:rsidRDefault="00BF4427" w:rsidP="00DD1048">
      <w:pPr>
        <w:rPr>
          <w:szCs w:val="22"/>
        </w:rPr>
      </w:pPr>
      <w:r w:rsidRPr="002D6B59">
        <w:rPr>
          <w:szCs w:val="22"/>
        </w:rPr>
        <w:t xml:space="preserve">The </w:t>
      </w:r>
      <w:r w:rsidR="00561A8D" w:rsidRPr="002D6B59">
        <w:rPr>
          <w:szCs w:val="22"/>
        </w:rPr>
        <w:t>Scholarships</w:t>
      </w:r>
      <w:r w:rsidR="006F60E3" w:rsidRPr="002D6B59">
        <w:rPr>
          <w:szCs w:val="22"/>
        </w:rPr>
        <w:t xml:space="preserve"> Committee </w:t>
      </w:r>
      <w:r w:rsidR="00DF43BD" w:rsidRPr="002D6B59">
        <w:rPr>
          <w:szCs w:val="22"/>
        </w:rPr>
        <w:t xml:space="preserve">will </w:t>
      </w:r>
      <w:r w:rsidR="00056440" w:rsidRPr="002D6B59">
        <w:rPr>
          <w:szCs w:val="22"/>
        </w:rPr>
        <w:t xml:space="preserve">carefully </w:t>
      </w:r>
      <w:r w:rsidR="00DF43BD" w:rsidRPr="002D6B59">
        <w:rPr>
          <w:szCs w:val="22"/>
        </w:rPr>
        <w:t>consider</w:t>
      </w:r>
      <w:r w:rsidR="00DD1048" w:rsidRPr="002D6B59">
        <w:rPr>
          <w:szCs w:val="22"/>
        </w:rPr>
        <w:t xml:space="preserve"> your</w:t>
      </w:r>
      <w:r w:rsidR="00DF43BD" w:rsidRPr="002D6B59">
        <w:rPr>
          <w:szCs w:val="22"/>
        </w:rPr>
        <w:t xml:space="preserve"> </w:t>
      </w:r>
      <w:r w:rsidR="00E0177F" w:rsidRPr="002D6B59">
        <w:rPr>
          <w:szCs w:val="22"/>
        </w:rPr>
        <w:t>application</w:t>
      </w:r>
      <w:r w:rsidR="00DF43BD" w:rsidRPr="002D6B59">
        <w:rPr>
          <w:szCs w:val="22"/>
        </w:rPr>
        <w:t xml:space="preserve">.  </w:t>
      </w:r>
      <w:r w:rsidR="00780B06" w:rsidRPr="002D6B59">
        <w:rPr>
          <w:szCs w:val="22"/>
        </w:rPr>
        <w:t xml:space="preserve">Members of the Scholarships Committee </w:t>
      </w:r>
      <w:r w:rsidR="00F75C5C" w:rsidRPr="002D6B59">
        <w:rPr>
          <w:szCs w:val="22"/>
        </w:rPr>
        <w:t>may</w:t>
      </w:r>
      <w:r w:rsidR="00780B06" w:rsidRPr="002D6B59">
        <w:rPr>
          <w:szCs w:val="22"/>
        </w:rPr>
        <w:t xml:space="preserve"> </w:t>
      </w:r>
      <w:r w:rsidR="009F7750" w:rsidRPr="002D6B59">
        <w:rPr>
          <w:szCs w:val="22"/>
        </w:rPr>
        <w:t>also consider</w:t>
      </w:r>
      <w:r w:rsidR="00780B06" w:rsidRPr="002D6B59">
        <w:rPr>
          <w:szCs w:val="22"/>
        </w:rPr>
        <w:t xml:space="preserve"> feedback from the LBS Out </w:t>
      </w:r>
      <w:r w:rsidR="00CF6C18" w:rsidRPr="002D6B59">
        <w:rPr>
          <w:szCs w:val="22"/>
        </w:rPr>
        <w:t>i</w:t>
      </w:r>
      <w:r w:rsidR="00780B06" w:rsidRPr="002D6B59">
        <w:rPr>
          <w:szCs w:val="22"/>
        </w:rPr>
        <w:t xml:space="preserve">n Business Club. </w:t>
      </w:r>
    </w:p>
    <w:p w14:paraId="1AAD2D16" w14:textId="37C22568" w:rsidR="00923541" w:rsidRPr="002D6B59" w:rsidRDefault="00DF43BD" w:rsidP="00BC2106">
      <w:pPr>
        <w:rPr>
          <w:rFonts w:ascii="Calibri" w:hAnsi="Calibri" w:cs="Calibri"/>
          <w:color w:val="auto"/>
          <w:szCs w:val="22"/>
        </w:rPr>
      </w:pPr>
      <w:r w:rsidRPr="002D6B59">
        <w:rPr>
          <w:szCs w:val="22"/>
        </w:rPr>
        <w:t>Please complete the essay question</w:t>
      </w:r>
      <w:r w:rsidR="00BF4427" w:rsidRPr="002D6B59">
        <w:rPr>
          <w:szCs w:val="22"/>
        </w:rPr>
        <w:t>,</w:t>
      </w:r>
      <w:r w:rsidRPr="002D6B59">
        <w:rPr>
          <w:szCs w:val="22"/>
        </w:rPr>
        <w:t xml:space="preserve"> beginning your answer below </w:t>
      </w:r>
      <w:r w:rsidR="00A36733" w:rsidRPr="002D6B59">
        <w:rPr>
          <w:szCs w:val="22"/>
        </w:rPr>
        <w:t>the</w:t>
      </w:r>
      <w:r w:rsidRPr="002D6B59">
        <w:rPr>
          <w:szCs w:val="22"/>
        </w:rPr>
        <w:t xml:space="preserve"> question and giving word count for </w:t>
      </w:r>
      <w:r w:rsidR="00A36733" w:rsidRPr="002D6B59">
        <w:rPr>
          <w:szCs w:val="22"/>
        </w:rPr>
        <w:t>your</w:t>
      </w:r>
      <w:r w:rsidRPr="002D6B59">
        <w:rPr>
          <w:szCs w:val="22"/>
        </w:rPr>
        <w:t xml:space="preserve"> answer.  Once complete, p</w:t>
      </w:r>
      <w:r w:rsidR="000758A1" w:rsidRPr="002D6B59">
        <w:rPr>
          <w:rFonts w:cs="Calibri"/>
          <w:szCs w:val="22"/>
        </w:rPr>
        <w:t>lease send your application form to your respective programme inbox:</w:t>
      </w:r>
      <w:r w:rsidR="00923541" w:rsidRPr="002D6B59">
        <w:rPr>
          <w:rFonts w:eastAsia="SimSun"/>
          <w:szCs w:val="22"/>
          <w:lang w:eastAsia="zh-CN"/>
        </w:rPr>
        <w:t xml:space="preserve"> </w:t>
      </w:r>
      <w:hyperlink r:id="rId11" w:history="1">
        <w:r w:rsidR="00923541" w:rsidRPr="002D6B59">
          <w:rPr>
            <w:rStyle w:val="Hyperlink"/>
            <w:rFonts w:eastAsia="SimSun"/>
            <w:szCs w:val="22"/>
            <w:lang w:eastAsia="zh-CN"/>
          </w:rPr>
          <w:t>sloanadmissions@london.edu</w:t>
        </w:r>
      </w:hyperlink>
      <w:r w:rsidR="00923541" w:rsidRPr="002D6B59">
        <w:rPr>
          <w:rFonts w:eastAsia="SimSun"/>
          <w:szCs w:val="22"/>
          <w:lang w:eastAsia="zh-CN"/>
        </w:rPr>
        <w:t xml:space="preserve"> </w:t>
      </w:r>
    </w:p>
    <w:p w14:paraId="1FACF64D" w14:textId="0E9C3BC2" w:rsidR="0071391F" w:rsidRPr="002D6B59" w:rsidRDefault="00371458" w:rsidP="0062502F">
      <w:pPr>
        <w:pStyle w:val="Heading3"/>
        <w:rPr>
          <w:rFonts w:eastAsia="SimSun"/>
          <w:b w:val="0"/>
          <w:bCs w:val="0"/>
          <w:sz w:val="22"/>
          <w:szCs w:val="22"/>
          <w:lang w:eastAsia="zh-CN"/>
        </w:rPr>
      </w:pPr>
      <w:r w:rsidRPr="002D6B59">
        <w:rPr>
          <w:rFonts w:eastAsia="SimSun"/>
          <w:b w:val="0"/>
          <w:bCs w:val="0"/>
          <w:sz w:val="22"/>
          <w:szCs w:val="22"/>
          <w:lang w:eastAsia="zh-CN"/>
        </w:rPr>
        <w:t xml:space="preserve">You are </w:t>
      </w:r>
      <w:r w:rsidRPr="002D6B59">
        <w:rPr>
          <w:rFonts w:eastAsia="SimSun"/>
          <w:b w:val="0"/>
          <w:bCs w:val="0"/>
          <w:sz w:val="22"/>
          <w:szCs w:val="22"/>
        </w:rPr>
        <w:t>required</w:t>
      </w:r>
      <w:r w:rsidR="0071391F" w:rsidRPr="002D6B59">
        <w:rPr>
          <w:rFonts w:eastAsia="SimSun"/>
          <w:b w:val="0"/>
          <w:bCs w:val="0"/>
          <w:sz w:val="22"/>
          <w:szCs w:val="22"/>
          <w:lang w:eastAsia="zh-CN"/>
        </w:rPr>
        <w:t xml:space="preserve"> to add the word count at the end of </w:t>
      </w:r>
      <w:r w:rsidR="00170945" w:rsidRPr="002D6B59">
        <w:rPr>
          <w:rFonts w:eastAsia="SimSun"/>
          <w:b w:val="0"/>
          <w:bCs w:val="0"/>
          <w:sz w:val="22"/>
          <w:szCs w:val="22"/>
          <w:lang w:eastAsia="zh-CN"/>
        </w:rPr>
        <w:t>your</w:t>
      </w:r>
      <w:r w:rsidR="0071391F" w:rsidRPr="002D6B59">
        <w:rPr>
          <w:rFonts w:eastAsia="SimSun"/>
          <w:b w:val="0"/>
          <w:bCs w:val="0"/>
          <w:sz w:val="22"/>
          <w:szCs w:val="22"/>
          <w:lang w:eastAsia="zh-CN"/>
        </w:rPr>
        <w:t xml:space="preserve"> question.</w:t>
      </w:r>
    </w:p>
    <w:p w14:paraId="2AC66A04" w14:textId="7DEBFF9F" w:rsidR="00AC2291" w:rsidRDefault="0071391F" w:rsidP="00787CA5">
      <w:pPr>
        <w:pStyle w:val="Heading3"/>
        <w:rPr>
          <w:rFonts w:eastAsia="SimSun"/>
          <w:b w:val="0"/>
          <w:bCs w:val="0"/>
          <w:sz w:val="22"/>
          <w:szCs w:val="22"/>
        </w:rPr>
      </w:pPr>
      <w:r w:rsidRPr="002D6B59">
        <w:rPr>
          <w:rFonts w:eastAsia="SimSun"/>
          <w:b w:val="0"/>
          <w:bCs w:val="0"/>
          <w:sz w:val="22"/>
          <w:szCs w:val="22"/>
        </w:rPr>
        <w:t>Please do</w:t>
      </w:r>
      <w:r w:rsidR="00BF42B1" w:rsidRPr="002D6B59">
        <w:rPr>
          <w:rFonts w:eastAsia="SimSun"/>
          <w:b w:val="0"/>
          <w:bCs w:val="0"/>
          <w:sz w:val="22"/>
          <w:szCs w:val="22"/>
        </w:rPr>
        <w:t xml:space="preserve"> not write more than the spe</w:t>
      </w:r>
      <w:r w:rsidRPr="002D6B59">
        <w:rPr>
          <w:rFonts w:eastAsia="SimSun"/>
          <w:b w:val="0"/>
          <w:bCs w:val="0"/>
          <w:sz w:val="22"/>
          <w:szCs w:val="22"/>
        </w:rPr>
        <w:t>cified word limit</w:t>
      </w:r>
      <w:r w:rsidR="00BF42B1" w:rsidRPr="002D6B59">
        <w:rPr>
          <w:rFonts w:eastAsia="SimSun"/>
          <w:b w:val="0"/>
          <w:bCs w:val="0"/>
          <w:sz w:val="22"/>
          <w:szCs w:val="22"/>
        </w:rPr>
        <w:t>. Any extra words or essays may be disregarded.</w:t>
      </w:r>
      <w:r w:rsidRPr="002D6B59">
        <w:rPr>
          <w:rFonts w:eastAsia="SimSun"/>
          <w:b w:val="0"/>
          <w:bCs w:val="0"/>
          <w:sz w:val="22"/>
          <w:szCs w:val="22"/>
        </w:rPr>
        <w:t xml:space="preserve">  </w:t>
      </w:r>
    </w:p>
    <w:p w14:paraId="2EC90262" w14:textId="77777777" w:rsidR="002D6B59" w:rsidRPr="002D6B59" w:rsidRDefault="002D6B59" w:rsidP="002D6B59">
      <w:pPr>
        <w:rPr>
          <w:rFonts w:eastAsia="SimSun"/>
        </w:rPr>
      </w:pPr>
    </w:p>
    <w:p w14:paraId="3667B102" w14:textId="4A141CF1" w:rsidR="00E7616F" w:rsidRPr="00580D52" w:rsidRDefault="000245BF" w:rsidP="00580D52">
      <w:pPr>
        <w:pStyle w:val="Heading2"/>
      </w:pPr>
      <w:r>
        <w:rPr>
          <w:lang w:eastAsia="en-GB"/>
        </w:rPr>
        <w:t xml:space="preserve">Out in Business </w:t>
      </w:r>
      <w:r w:rsidR="00560003">
        <w:rPr>
          <w:lang w:eastAsia="en-GB"/>
        </w:rPr>
        <w:t xml:space="preserve">Scholarship </w:t>
      </w:r>
      <w:r w:rsidR="00E7616F">
        <w:t>Application</w:t>
      </w:r>
    </w:p>
    <w:p w14:paraId="52CA3511" w14:textId="29CDD25B" w:rsidR="00404F8B" w:rsidRDefault="00424F9A" w:rsidP="00404F8B">
      <w:pPr>
        <w:rPr>
          <w:b/>
          <w:bCs/>
          <w:i/>
          <w:iCs/>
          <w:sz w:val="20"/>
        </w:rPr>
      </w:pPr>
      <w:r w:rsidRPr="00424F9A">
        <w:rPr>
          <w:bCs/>
        </w:rPr>
        <w:t>'How do you plan to contribute to LGBTQ+ diversity initiatives during your time as a London Business School student and later once you have graduated? How have you contributed to such initiatives already personally or in your career, and what have you achieved?'</w:t>
      </w:r>
      <w:r>
        <w:rPr>
          <w:bCs/>
        </w:rPr>
        <w:t xml:space="preserve"> </w:t>
      </w:r>
      <w:r w:rsidR="00344EE2">
        <w:rPr>
          <w:b/>
          <w:bCs/>
          <w:i/>
          <w:iCs/>
          <w:sz w:val="20"/>
        </w:rPr>
        <w:t xml:space="preserve"> (Max </w:t>
      </w:r>
      <w:r w:rsidR="00F71D18">
        <w:rPr>
          <w:b/>
          <w:bCs/>
          <w:i/>
          <w:iCs/>
          <w:sz w:val="20"/>
        </w:rPr>
        <w:t>3</w:t>
      </w:r>
      <w:r w:rsidR="00344EE2">
        <w:rPr>
          <w:b/>
          <w:bCs/>
          <w:i/>
          <w:iCs/>
          <w:sz w:val="20"/>
        </w:rPr>
        <w:t>00 words)</w:t>
      </w:r>
    </w:p>
    <w:p w14:paraId="757F30E6" w14:textId="77777777" w:rsidR="00F71D18" w:rsidRPr="00404F8B" w:rsidRDefault="00F71D18" w:rsidP="00404F8B">
      <w:pPr>
        <w:rPr>
          <w:rFonts w:ascii="Calibri" w:hAnsi="Calibri"/>
          <w:b/>
          <w:bCs/>
          <w:i/>
          <w:iCs/>
          <w:color w:val="auto"/>
          <w:sz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9629"/>
      </w:tblGrid>
      <w:tr w:rsidR="00E7616F" w14:paraId="78B772C6" w14:textId="77777777" w:rsidTr="00496D46">
        <w:trPr>
          <w:trHeight w:val="567"/>
        </w:trPr>
        <w:tc>
          <w:tcPr>
            <w:tcW w:w="9855" w:type="dxa"/>
          </w:tcPr>
          <w:p w14:paraId="36A26615" w14:textId="77777777" w:rsidR="00E7616F" w:rsidRDefault="00E7616F" w:rsidP="00496D46">
            <w:pPr>
              <w:pStyle w:val="Header"/>
              <w:tabs>
                <w:tab w:val="clear" w:pos="4153"/>
                <w:tab w:val="clear" w:pos="8306"/>
              </w:tabs>
              <w:spacing w:before="120" w:after="120" w:line="360" w:lineRule="auto"/>
              <w:rPr>
                <w:rFonts w:ascii="Times New Roman" w:hAnsi="Times New Roman"/>
                <w:sz w:val="24"/>
              </w:rPr>
            </w:pPr>
          </w:p>
          <w:p w14:paraId="2753CDFB" w14:textId="77777777" w:rsidR="00F71D18" w:rsidRDefault="00F71D18" w:rsidP="00496D46">
            <w:pPr>
              <w:pStyle w:val="Header"/>
              <w:tabs>
                <w:tab w:val="clear" w:pos="4153"/>
                <w:tab w:val="clear" w:pos="8306"/>
              </w:tabs>
              <w:spacing w:before="120" w:after="120" w:line="360" w:lineRule="auto"/>
              <w:rPr>
                <w:rFonts w:ascii="Times New Roman" w:hAnsi="Times New Roman"/>
                <w:sz w:val="24"/>
              </w:rPr>
            </w:pPr>
          </w:p>
          <w:p w14:paraId="28A78FE9" w14:textId="77777777" w:rsidR="002D6B59" w:rsidRDefault="002D6B59" w:rsidP="00496D46">
            <w:pPr>
              <w:pStyle w:val="Header"/>
              <w:tabs>
                <w:tab w:val="clear" w:pos="4153"/>
                <w:tab w:val="clear" w:pos="8306"/>
              </w:tabs>
              <w:spacing w:before="120" w:after="120" w:line="360" w:lineRule="auto"/>
              <w:rPr>
                <w:rFonts w:ascii="Times New Roman" w:hAnsi="Times New Roman"/>
                <w:sz w:val="24"/>
              </w:rPr>
            </w:pPr>
          </w:p>
          <w:p w14:paraId="29606850" w14:textId="77777777" w:rsidR="00F71D18" w:rsidRDefault="00F71D18" w:rsidP="00496D46">
            <w:pPr>
              <w:pStyle w:val="Header"/>
              <w:tabs>
                <w:tab w:val="clear" w:pos="4153"/>
                <w:tab w:val="clear" w:pos="8306"/>
              </w:tabs>
              <w:spacing w:before="120" w:after="120" w:line="360" w:lineRule="auto"/>
              <w:rPr>
                <w:rFonts w:ascii="Times New Roman" w:hAnsi="Times New Roman"/>
                <w:sz w:val="24"/>
              </w:rPr>
            </w:pPr>
          </w:p>
          <w:p w14:paraId="642AF8D2" w14:textId="77777777" w:rsidR="00F71D18" w:rsidRDefault="00F71D18" w:rsidP="00496D46">
            <w:pPr>
              <w:pStyle w:val="Header"/>
              <w:tabs>
                <w:tab w:val="clear" w:pos="4153"/>
                <w:tab w:val="clear" w:pos="8306"/>
              </w:tabs>
              <w:spacing w:before="120" w:after="120" w:line="360" w:lineRule="auto"/>
              <w:rPr>
                <w:rFonts w:ascii="Times New Roman" w:hAnsi="Times New Roman"/>
                <w:sz w:val="24"/>
              </w:rPr>
            </w:pPr>
          </w:p>
          <w:p w14:paraId="790ED8E9" w14:textId="77777777" w:rsidR="00F71D18" w:rsidRDefault="00F71D18" w:rsidP="00496D46">
            <w:pPr>
              <w:pStyle w:val="Header"/>
              <w:tabs>
                <w:tab w:val="clear" w:pos="4153"/>
                <w:tab w:val="clear" w:pos="8306"/>
              </w:tabs>
              <w:spacing w:before="120" w:after="120" w:line="360" w:lineRule="auto"/>
              <w:rPr>
                <w:rFonts w:ascii="Times New Roman" w:hAnsi="Times New Roman"/>
                <w:sz w:val="24"/>
              </w:rPr>
            </w:pPr>
          </w:p>
          <w:p w14:paraId="01E2E6A8" w14:textId="77777777" w:rsidR="00561A8D" w:rsidRDefault="00561A8D" w:rsidP="00496D46">
            <w:pPr>
              <w:pStyle w:val="Header"/>
              <w:tabs>
                <w:tab w:val="clear" w:pos="4153"/>
                <w:tab w:val="clear" w:pos="8306"/>
              </w:tabs>
              <w:spacing w:before="120" w:after="120" w:line="360" w:lineRule="auto"/>
              <w:rPr>
                <w:rFonts w:ascii="Times New Roman" w:hAnsi="Times New Roman"/>
                <w:sz w:val="24"/>
              </w:rPr>
            </w:pPr>
          </w:p>
        </w:tc>
      </w:tr>
    </w:tbl>
    <w:p w14:paraId="216260EE" w14:textId="77777777" w:rsidR="00BC2106" w:rsidRDefault="00BC2106" w:rsidP="00F71D18">
      <w:pPr>
        <w:pStyle w:val="wordcount"/>
      </w:pPr>
    </w:p>
    <w:p w14:paraId="53312163" w14:textId="512C0902" w:rsidR="00F71D18" w:rsidRDefault="00E7616F" w:rsidP="00F71D18">
      <w:pPr>
        <w:pStyle w:val="wordcount"/>
      </w:pPr>
      <w:r>
        <w:t>Word count:</w:t>
      </w:r>
    </w:p>
    <w:p w14:paraId="1F310ED2" w14:textId="77777777" w:rsidR="00F71D18" w:rsidRDefault="00F71D18" w:rsidP="00F71D18">
      <w:pPr>
        <w:jc w:val="right"/>
        <w:rPr>
          <w:b/>
          <w:bCs/>
        </w:rPr>
      </w:pPr>
    </w:p>
    <w:p w14:paraId="38124F1A" w14:textId="77777777" w:rsidR="00F71D18" w:rsidRDefault="00F71D18" w:rsidP="00F71D18">
      <w:pPr>
        <w:rPr>
          <w:b/>
          <w:bCs/>
        </w:rPr>
      </w:pPr>
      <w:r>
        <w:rPr>
          <w:b/>
          <w:bCs/>
        </w:rPr>
        <w:t>Please provide further details of your circumstances:</w:t>
      </w:r>
    </w:p>
    <w:p w14:paraId="317176DB" w14:textId="77777777" w:rsidR="00F71D18" w:rsidRPr="00787CA5" w:rsidRDefault="00F71D18" w:rsidP="00F71D18">
      <w:pPr>
        <w:jc w:val="right"/>
        <w:rPr>
          <w:b/>
          <w:bCs/>
        </w:rPr>
      </w:pPr>
    </w:p>
    <w:tbl>
      <w:tblPr>
        <w:tblStyle w:val="TableGrid"/>
        <w:tblW w:w="0" w:type="auto"/>
        <w:tblInd w:w="0" w:type="dxa"/>
        <w:tblLook w:val="04A0" w:firstRow="1" w:lastRow="0" w:firstColumn="1" w:lastColumn="0" w:noHBand="0" w:noVBand="1"/>
      </w:tblPr>
      <w:tblGrid>
        <w:gridCol w:w="4811"/>
        <w:gridCol w:w="4812"/>
      </w:tblGrid>
      <w:tr w:rsidR="00F71D18" w14:paraId="7CE14CCD" w14:textId="77777777" w:rsidTr="00B21A35">
        <w:tc>
          <w:tcPr>
            <w:tcW w:w="4811" w:type="dxa"/>
            <w:hideMark/>
          </w:tcPr>
          <w:p w14:paraId="68E9844D" w14:textId="77777777" w:rsidR="00F71D18" w:rsidRDefault="00F71D18" w:rsidP="00B21A35">
            <w:pPr>
              <w:spacing w:after="160" w:line="254" w:lineRule="auto"/>
              <w:ind w:left="0"/>
              <w:rPr>
                <w:rFonts w:ascii="Arial" w:hAnsi="Arial"/>
                <w:color w:val="001E62"/>
                <w:sz w:val="20"/>
                <w:lang w:eastAsia="ja-JP"/>
              </w:rPr>
            </w:pPr>
            <w:r>
              <w:rPr>
                <w:sz w:val="20"/>
              </w:rPr>
              <w:t>Are you (or your siblings) the first generation to go to university?</w:t>
            </w:r>
          </w:p>
        </w:tc>
        <w:tc>
          <w:tcPr>
            <w:tcW w:w="4812" w:type="dxa"/>
            <w:hideMark/>
          </w:tcPr>
          <w:p w14:paraId="61856885" w14:textId="77777777" w:rsidR="00F71D18" w:rsidRDefault="00F71D18" w:rsidP="00B21A35">
            <w:pPr>
              <w:spacing w:after="160" w:line="254" w:lineRule="auto"/>
              <w:ind w:left="0"/>
              <w:rPr>
                <w:sz w:val="20"/>
              </w:rPr>
            </w:pPr>
            <w:r>
              <w:rPr>
                <w:sz w:val="20"/>
              </w:rPr>
              <w:t>Yes</w:t>
            </w:r>
          </w:p>
          <w:p w14:paraId="56079B65" w14:textId="77777777" w:rsidR="00F71D18" w:rsidRDefault="00F71D18" w:rsidP="00B21A35">
            <w:pPr>
              <w:spacing w:after="160" w:line="254" w:lineRule="auto"/>
              <w:ind w:left="0"/>
              <w:rPr>
                <w:sz w:val="20"/>
              </w:rPr>
            </w:pPr>
            <w:r>
              <w:rPr>
                <w:sz w:val="20"/>
              </w:rPr>
              <w:t>No</w:t>
            </w:r>
          </w:p>
        </w:tc>
      </w:tr>
      <w:tr w:rsidR="00F71D18" w14:paraId="33460C64" w14:textId="77777777" w:rsidTr="00B21A35">
        <w:tc>
          <w:tcPr>
            <w:tcW w:w="4811" w:type="dxa"/>
            <w:tcBorders>
              <w:top w:val="single" w:sz="4" w:space="0" w:color="auto"/>
              <w:left w:val="single" w:sz="4" w:space="0" w:color="auto"/>
              <w:bottom w:val="single" w:sz="4" w:space="0" w:color="auto"/>
              <w:right w:val="single" w:sz="4" w:space="0" w:color="auto"/>
            </w:tcBorders>
            <w:hideMark/>
          </w:tcPr>
          <w:p w14:paraId="6A4C4FE1" w14:textId="77777777" w:rsidR="00F71D18" w:rsidRDefault="00F71D18" w:rsidP="00B21A35">
            <w:pPr>
              <w:spacing w:after="160" w:line="254" w:lineRule="auto"/>
              <w:ind w:left="0"/>
              <w:rPr>
                <w:rFonts w:ascii="Arial" w:hAnsi="Arial"/>
                <w:color w:val="001E62"/>
                <w:sz w:val="20"/>
                <w:lang w:eastAsia="ja-JP"/>
              </w:rPr>
            </w:pPr>
            <w:r>
              <w:rPr>
                <w:sz w:val="20"/>
              </w:rPr>
              <w:t>What is your parent/guardian/carer(s) highest education qualification</w:t>
            </w:r>
          </w:p>
        </w:tc>
        <w:tc>
          <w:tcPr>
            <w:tcW w:w="4812" w:type="dxa"/>
            <w:tcBorders>
              <w:top w:val="single" w:sz="4" w:space="0" w:color="auto"/>
              <w:left w:val="single" w:sz="4" w:space="0" w:color="auto"/>
              <w:bottom w:val="single" w:sz="4" w:space="0" w:color="auto"/>
              <w:right w:val="single" w:sz="4" w:space="0" w:color="auto"/>
            </w:tcBorders>
            <w:hideMark/>
          </w:tcPr>
          <w:p w14:paraId="0CA14AE0" w14:textId="77777777" w:rsidR="00F71D18" w:rsidRDefault="00F71D18" w:rsidP="00B21A35">
            <w:pPr>
              <w:spacing w:after="160" w:line="254" w:lineRule="auto"/>
              <w:ind w:left="0"/>
              <w:rPr>
                <w:sz w:val="20"/>
              </w:rPr>
            </w:pPr>
            <w:r>
              <w:rPr>
                <w:sz w:val="20"/>
              </w:rPr>
              <w:t xml:space="preserve">Did not attend </w:t>
            </w:r>
            <w:proofErr w:type="gramStart"/>
            <w:r>
              <w:rPr>
                <w:sz w:val="20"/>
              </w:rPr>
              <w:t>school</w:t>
            </w:r>
            <w:proofErr w:type="gramEnd"/>
          </w:p>
          <w:p w14:paraId="22C22894" w14:textId="77777777" w:rsidR="00F71D18" w:rsidRDefault="00F71D18" w:rsidP="00B21A35">
            <w:pPr>
              <w:spacing w:after="160" w:line="254" w:lineRule="auto"/>
              <w:ind w:left="0"/>
              <w:rPr>
                <w:sz w:val="20"/>
              </w:rPr>
            </w:pPr>
            <w:r>
              <w:rPr>
                <w:sz w:val="20"/>
              </w:rPr>
              <w:t xml:space="preserve">Did not complete secondary </w:t>
            </w:r>
            <w:proofErr w:type="gramStart"/>
            <w:r>
              <w:rPr>
                <w:sz w:val="20"/>
              </w:rPr>
              <w:t>education</w:t>
            </w:r>
            <w:proofErr w:type="gramEnd"/>
          </w:p>
          <w:p w14:paraId="0D9B67E5" w14:textId="77777777" w:rsidR="00F71D18" w:rsidRDefault="00F71D18" w:rsidP="00B21A35">
            <w:pPr>
              <w:spacing w:after="160" w:line="254" w:lineRule="auto"/>
              <w:ind w:left="0"/>
              <w:rPr>
                <w:sz w:val="20"/>
              </w:rPr>
            </w:pPr>
            <w:r>
              <w:rPr>
                <w:sz w:val="20"/>
              </w:rPr>
              <w:t>Secondary education</w:t>
            </w:r>
          </w:p>
          <w:p w14:paraId="1DED8387" w14:textId="77777777" w:rsidR="00F71D18" w:rsidRDefault="00F71D18" w:rsidP="00B21A35">
            <w:pPr>
              <w:spacing w:after="160" w:line="254" w:lineRule="auto"/>
              <w:ind w:left="0"/>
              <w:rPr>
                <w:sz w:val="20"/>
              </w:rPr>
            </w:pPr>
            <w:r>
              <w:rPr>
                <w:sz w:val="20"/>
              </w:rPr>
              <w:t>Undergraduate</w:t>
            </w:r>
          </w:p>
          <w:p w14:paraId="3BDB8286" w14:textId="77777777" w:rsidR="00F71D18" w:rsidRDefault="00F71D18" w:rsidP="00B21A35">
            <w:pPr>
              <w:spacing w:after="160" w:line="254" w:lineRule="auto"/>
              <w:ind w:left="0"/>
              <w:rPr>
                <w:sz w:val="20"/>
              </w:rPr>
            </w:pPr>
            <w:r>
              <w:rPr>
                <w:sz w:val="20"/>
              </w:rPr>
              <w:t>Post-graduate</w:t>
            </w:r>
          </w:p>
          <w:p w14:paraId="6F2B1629" w14:textId="77777777" w:rsidR="00F71D18" w:rsidRDefault="00F71D18" w:rsidP="00B21A35">
            <w:pPr>
              <w:spacing w:after="160" w:line="254" w:lineRule="auto"/>
              <w:ind w:left="0"/>
              <w:rPr>
                <w:sz w:val="20"/>
              </w:rPr>
            </w:pPr>
            <w:r>
              <w:rPr>
                <w:sz w:val="20"/>
              </w:rPr>
              <w:t>PhD</w:t>
            </w:r>
          </w:p>
          <w:p w14:paraId="62FE07AC" w14:textId="77777777" w:rsidR="00F71D18" w:rsidRDefault="00F71D18" w:rsidP="00B21A35">
            <w:pPr>
              <w:spacing w:after="160" w:line="254" w:lineRule="auto"/>
              <w:ind w:left="0"/>
              <w:rPr>
                <w:sz w:val="20"/>
              </w:rPr>
            </w:pPr>
            <w:r>
              <w:rPr>
                <w:sz w:val="20"/>
              </w:rPr>
              <w:t>Professional Qualification</w:t>
            </w:r>
          </w:p>
          <w:p w14:paraId="46793729" w14:textId="77777777" w:rsidR="00F71D18" w:rsidRDefault="00F71D18" w:rsidP="00B21A35">
            <w:pPr>
              <w:spacing w:after="160" w:line="254" w:lineRule="auto"/>
              <w:ind w:left="0"/>
              <w:rPr>
                <w:sz w:val="20"/>
              </w:rPr>
            </w:pPr>
            <w:r>
              <w:rPr>
                <w:sz w:val="20"/>
              </w:rPr>
              <w:t>Other (Please State)</w:t>
            </w:r>
          </w:p>
        </w:tc>
      </w:tr>
      <w:tr w:rsidR="00F71D18" w14:paraId="5CD3FEC2" w14:textId="77777777" w:rsidTr="00B21A35">
        <w:tc>
          <w:tcPr>
            <w:tcW w:w="4811" w:type="dxa"/>
            <w:hideMark/>
          </w:tcPr>
          <w:p w14:paraId="215632C5" w14:textId="77777777" w:rsidR="00F71D18" w:rsidRDefault="00F71D18" w:rsidP="00B21A35">
            <w:pPr>
              <w:spacing w:after="160" w:line="254" w:lineRule="auto"/>
              <w:ind w:left="0"/>
              <w:rPr>
                <w:rFonts w:ascii="Arial" w:hAnsi="Arial"/>
                <w:color w:val="001E62"/>
                <w:sz w:val="20"/>
                <w:lang w:eastAsia="ja-JP"/>
              </w:rPr>
            </w:pPr>
            <w:r>
              <w:rPr>
                <w:sz w:val="20"/>
              </w:rPr>
              <w:t>Parent / Guardian / Carer(s) occupation(s) – current or most recent</w:t>
            </w:r>
          </w:p>
        </w:tc>
        <w:tc>
          <w:tcPr>
            <w:tcW w:w="4812" w:type="dxa"/>
            <w:hideMark/>
          </w:tcPr>
          <w:p w14:paraId="02E66C43" w14:textId="77777777" w:rsidR="00F71D18" w:rsidRDefault="00F71D18" w:rsidP="00B21A35">
            <w:pPr>
              <w:spacing w:after="160" w:line="254" w:lineRule="auto"/>
              <w:ind w:left="0"/>
              <w:rPr>
                <w:sz w:val="20"/>
              </w:rPr>
            </w:pPr>
            <w:r>
              <w:rPr>
                <w:sz w:val="20"/>
              </w:rPr>
              <w:t>(Please state)</w:t>
            </w:r>
          </w:p>
        </w:tc>
      </w:tr>
      <w:tr w:rsidR="00F71D18" w14:paraId="1EB5323A" w14:textId="77777777" w:rsidTr="00B21A35">
        <w:tc>
          <w:tcPr>
            <w:tcW w:w="4811" w:type="dxa"/>
            <w:hideMark/>
          </w:tcPr>
          <w:p w14:paraId="4BE15010" w14:textId="77777777" w:rsidR="00F71D18" w:rsidRDefault="00F71D18" w:rsidP="00B21A35">
            <w:pPr>
              <w:spacing w:after="160" w:line="254" w:lineRule="auto"/>
              <w:ind w:left="0"/>
              <w:rPr>
                <w:rFonts w:ascii="Arial" w:hAnsi="Arial"/>
                <w:color w:val="001E62"/>
                <w:sz w:val="20"/>
                <w:lang w:eastAsia="ja-JP"/>
              </w:rPr>
            </w:pPr>
            <w:r>
              <w:rPr>
                <w:sz w:val="20"/>
              </w:rPr>
              <w:t xml:space="preserve">How did you fund your previous education? </w:t>
            </w:r>
          </w:p>
        </w:tc>
        <w:tc>
          <w:tcPr>
            <w:tcW w:w="4812" w:type="dxa"/>
          </w:tcPr>
          <w:p w14:paraId="1DC962C3" w14:textId="77777777" w:rsidR="00F71D18" w:rsidRDefault="00F71D18" w:rsidP="00B21A35">
            <w:pPr>
              <w:spacing w:after="120" w:line="480" w:lineRule="auto"/>
              <w:ind w:left="0"/>
              <w:rPr>
                <w:b/>
                <w:sz w:val="20"/>
              </w:rPr>
            </w:pPr>
            <w:r>
              <w:rPr>
                <w:sz w:val="20"/>
              </w:rPr>
              <w:t>Family</w:t>
            </w:r>
          </w:p>
          <w:p w14:paraId="51DE8A5C" w14:textId="77777777" w:rsidR="00F71D18" w:rsidRDefault="00F71D18" w:rsidP="00B21A35">
            <w:pPr>
              <w:spacing w:after="120" w:line="480" w:lineRule="auto"/>
              <w:ind w:left="0"/>
              <w:rPr>
                <w:b/>
                <w:sz w:val="20"/>
              </w:rPr>
            </w:pPr>
            <w:r>
              <w:rPr>
                <w:sz w:val="20"/>
              </w:rPr>
              <w:t xml:space="preserve">Loans </w:t>
            </w:r>
          </w:p>
          <w:p w14:paraId="616EDC1D" w14:textId="77777777" w:rsidR="00F71D18" w:rsidRDefault="00F71D18" w:rsidP="00B21A35">
            <w:pPr>
              <w:spacing w:line="480" w:lineRule="auto"/>
              <w:ind w:left="0"/>
              <w:rPr>
                <w:sz w:val="20"/>
              </w:rPr>
            </w:pPr>
            <w:r>
              <w:rPr>
                <w:sz w:val="20"/>
              </w:rPr>
              <w:t xml:space="preserve">Scholarships </w:t>
            </w:r>
          </w:p>
          <w:p w14:paraId="74FF2590" w14:textId="77777777" w:rsidR="00F71D18" w:rsidRDefault="00F71D18" w:rsidP="00B21A35">
            <w:pPr>
              <w:spacing w:line="480" w:lineRule="auto"/>
              <w:ind w:left="0"/>
              <w:rPr>
                <w:sz w:val="20"/>
              </w:rPr>
            </w:pPr>
            <w:r>
              <w:rPr>
                <w:sz w:val="20"/>
              </w:rPr>
              <w:t xml:space="preserve">Government grants </w:t>
            </w:r>
          </w:p>
          <w:p w14:paraId="7B510E21" w14:textId="77777777" w:rsidR="00F71D18" w:rsidRDefault="00F71D18" w:rsidP="00B21A35">
            <w:pPr>
              <w:spacing w:line="480" w:lineRule="auto"/>
              <w:ind w:left="0"/>
              <w:rPr>
                <w:sz w:val="20"/>
              </w:rPr>
            </w:pPr>
            <w:r>
              <w:rPr>
                <w:sz w:val="20"/>
              </w:rPr>
              <w:t xml:space="preserve">Savings </w:t>
            </w:r>
          </w:p>
          <w:p w14:paraId="6F97FBE6" w14:textId="77777777" w:rsidR="00F71D18" w:rsidRDefault="00F71D18" w:rsidP="00B21A35">
            <w:pPr>
              <w:spacing w:line="480" w:lineRule="auto"/>
              <w:ind w:left="0"/>
              <w:rPr>
                <w:sz w:val="20"/>
              </w:rPr>
            </w:pPr>
            <w:r>
              <w:rPr>
                <w:sz w:val="20"/>
              </w:rPr>
              <w:t xml:space="preserve">Worked during </w:t>
            </w:r>
            <w:proofErr w:type="gramStart"/>
            <w:r>
              <w:rPr>
                <w:sz w:val="20"/>
              </w:rPr>
              <w:t>studies</w:t>
            </w:r>
            <w:proofErr w:type="gramEnd"/>
            <w:r>
              <w:rPr>
                <w:sz w:val="20"/>
              </w:rPr>
              <w:t xml:space="preserve"> </w:t>
            </w:r>
          </w:p>
          <w:p w14:paraId="34A7A6C2" w14:textId="77777777" w:rsidR="00F71D18" w:rsidRDefault="00F71D18" w:rsidP="00B21A35">
            <w:pPr>
              <w:spacing w:line="480" w:lineRule="auto"/>
              <w:ind w:left="0"/>
              <w:rPr>
                <w:sz w:val="20"/>
              </w:rPr>
            </w:pPr>
            <w:r>
              <w:rPr>
                <w:sz w:val="20"/>
              </w:rPr>
              <w:t>Other (describe below)</w:t>
            </w:r>
          </w:p>
        </w:tc>
      </w:tr>
    </w:tbl>
    <w:p w14:paraId="28549511" w14:textId="77777777" w:rsidR="00F71D18" w:rsidRDefault="00F71D18" w:rsidP="00F71D18">
      <w:pPr>
        <w:spacing w:after="160" w:line="254" w:lineRule="auto"/>
        <w:rPr>
          <w:b/>
          <w:bCs/>
        </w:rPr>
      </w:pPr>
    </w:p>
    <w:p w14:paraId="4FE77747" w14:textId="77777777" w:rsidR="00F71D18" w:rsidRPr="00533A54" w:rsidRDefault="00F71D18" w:rsidP="00F71D18">
      <w:pPr>
        <w:spacing w:after="160" w:line="254" w:lineRule="auto"/>
        <w:rPr>
          <w:rFonts w:ascii="Arial" w:hAnsi="Arial"/>
          <w:b/>
          <w:bCs/>
          <w:color w:val="001E62"/>
          <w:sz w:val="20"/>
          <w:lang w:eastAsia="ja-JP"/>
        </w:rPr>
      </w:pPr>
      <w:r w:rsidRPr="00533A54">
        <w:rPr>
          <w:b/>
          <w:bCs/>
        </w:rPr>
        <w:t>Please outline your current financial circumstances (please indicate in GBP)</w:t>
      </w:r>
    </w:p>
    <w:tbl>
      <w:tblPr>
        <w:tblStyle w:val="TableGrid"/>
        <w:tblW w:w="9639" w:type="dxa"/>
        <w:tblInd w:w="-5" w:type="dxa"/>
        <w:tblLook w:val="04A0" w:firstRow="1" w:lastRow="0" w:firstColumn="1" w:lastColumn="0" w:noHBand="0" w:noVBand="1"/>
      </w:tblPr>
      <w:tblGrid>
        <w:gridCol w:w="4820"/>
        <w:gridCol w:w="4819"/>
      </w:tblGrid>
      <w:tr w:rsidR="00F71D18" w14:paraId="0AE0342D" w14:textId="77777777" w:rsidTr="00B21A35">
        <w:tc>
          <w:tcPr>
            <w:tcW w:w="4820" w:type="dxa"/>
            <w:tcBorders>
              <w:top w:val="single" w:sz="4" w:space="0" w:color="auto"/>
              <w:left w:val="single" w:sz="4" w:space="0" w:color="auto"/>
              <w:bottom w:val="single" w:sz="4" w:space="0" w:color="auto"/>
              <w:right w:val="single" w:sz="4" w:space="0" w:color="auto"/>
            </w:tcBorders>
            <w:hideMark/>
          </w:tcPr>
          <w:p w14:paraId="7DD7D148" w14:textId="77777777" w:rsidR="00F71D18" w:rsidRDefault="00F71D18" w:rsidP="00B21A35">
            <w:pPr>
              <w:spacing w:after="160" w:line="254" w:lineRule="auto"/>
              <w:ind w:left="0"/>
              <w:rPr>
                <w:sz w:val="20"/>
              </w:rPr>
            </w:pPr>
            <w:r>
              <w:rPr>
                <w:sz w:val="20"/>
              </w:rPr>
              <w:t>Salary</w:t>
            </w:r>
          </w:p>
        </w:tc>
        <w:tc>
          <w:tcPr>
            <w:tcW w:w="4819" w:type="dxa"/>
            <w:tcBorders>
              <w:top w:val="single" w:sz="4" w:space="0" w:color="auto"/>
              <w:left w:val="single" w:sz="4" w:space="0" w:color="auto"/>
              <w:bottom w:val="single" w:sz="4" w:space="0" w:color="auto"/>
              <w:right w:val="single" w:sz="4" w:space="0" w:color="auto"/>
            </w:tcBorders>
          </w:tcPr>
          <w:p w14:paraId="5B84A5F9" w14:textId="77777777" w:rsidR="00F71D18" w:rsidRDefault="00F71D18" w:rsidP="00B21A35">
            <w:pPr>
              <w:spacing w:after="160" w:line="254" w:lineRule="auto"/>
              <w:rPr>
                <w:sz w:val="20"/>
              </w:rPr>
            </w:pPr>
          </w:p>
        </w:tc>
      </w:tr>
      <w:tr w:rsidR="00F71D18" w14:paraId="787D2766" w14:textId="77777777" w:rsidTr="00B21A35">
        <w:tc>
          <w:tcPr>
            <w:tcW w:w="4820" w:type="dxa"/>
            <w:tcBorders>
              <w:top w:val="single" w:sz="4" w:space="0" w:color="auto"/>
              <w:left w:val="single" w:sz="4" w:space="0" w:color="auto"/>
              <w:bottom w:val="single" w:sz="4" w:space="0" w:color="auto"/>
              <w:right w:val="single" w:sz="4" w:space="0" w:color="auto"/>
            </w:tcBorders>
            <w:hideMark/>
          </w:tcPr>
          <w:p w14:paraId="563E5958" w14:textId="77777777" w:rsidR="00F71D18" w:rsidRDefault="00F71D18" w:rsidP="00B21A35">
            <w:pPr>
              <w:spacing w:after="160" w:line="254" w:lineRule="auto"/>
              <w:ind w:left="0"/>
              <w:rPr>
                <w:sz w:val="20"/>
              </w:rPr>
            </w:pPr>
            <w:r>
              <w:rPr>
                <w:sz w:val="20"/>
              </w:rPr>
              <w:t>Bonus</w:t>
            </w:r>
          </w:p>
        </w:tc>
        <w:tc>
          <w:tcPr>
            <w:tcW w:w="4819" w:type="dxa"/>
            <w:tcBorders>
              <w:top w:val="single" w:sz="4" w:space="0" w:color="auto"/>
              <w:left w:val="single" w:sz="4" w:space="0" w:color="auto"/>
              <w:bottom w:val="single" w:sz="4" w:space="0" w:color="auto"/>
              <w:right w:val="single" w:sz="4" w:space="0" w:color="auto"/>
            </w:tcBorders>
          </w:tcPr>
          <w:p w14:paraId="30F66B3F" w14:textId="77777777" w:rsidR="00F71D18" w:rsidRDefault="00F71D18" w:rsidP="00B21A35">
            <w:pPr>
              <w:spacing w:after="160" w:line="254" w:lineRule="auto"/>
              <w:rPr>
                <w:sz w:val="20"/>
              </w:rPr>
            </w:pPr>
          </w:p>
        </w:tc>
      </w:tr>
      <w:tr w:rsidR="00F71D18" w14:paraId="2F4B85E5" w14:textId="77777777" w:rsidTr="00B21A35">
        <w:tc>
          <w:tcPr>
            <w:tcW w:w="4820" w:type="dxa"/>
            <w:tcBorders>
              <w:top w:val="single" w:sz="4" w:space="0" w:color="auto"/>
              <w:left w:val="single" w:sz="4" w:space="0" w:color="auto"/>
              <w:bottom w:val="single" w:sz="4" w:space="0" w:color="auto"/>
              <w:right w:val="single" w:sz="4" w:space="0" w:color="auto"/>
            </w:tcBorders>
            <w:hideMark/>
          </w:tcPr>
          <w:p w14:paraId="745D7A40" w14:textId="77777777" w:rsidR="00F71D18" w:rsidRDefault="00F71D18" w:rsidP="00B21A35">
            <w:pPr>
              <w:spacing w:after="160" w:line="254" w:lineRule="auto"/>
              <w:ind w:left="0"/>
              <w:rPr>
                <w:sz w:val="20"/>
              </w:rPr>
            </w:pPr>
            <w:r>
              <w:rPr>
                <w:sz w:val="20"/>
              </w:rPr>
              <w:t>Personal Savings</w:t>
            </w:r>
          </w:p>
        </w:tc>
        <w:tc>
          <w:tcPr>
            <w:tcW w:w="4819" w:type="dxa"/>
            <w:tcBorders>
              <w:top w:val="single" w:sz="4" w:space="0" w:color="auto"/>
              <w:left w:val="single" w:sz="4" w:space="0" w:color="auto"/>
              <w:bottom w:val="single" w:sz="4" w:space="0" w:color="auto"/>
              <w:right w:val="single" w:sz="4" w:space="0" w:color="auto"/>
            </w:tcBorders>
          </w:tcPr>
          <w:p w14:paraId="4127CF61" w14:textId="77777777" w:rsidR="00F71D18" w:rsidRDefault="00F71D18" w:rsidP="00B21A35">
            <w:pPr>
              <w:spacing w:after="160" w:line="254" w:lineRule="auto"/>
              <w:rPr>
                <w:sz w:val="20"/>
              </w:rPr>
            </w:pPr>
          </w:p>
        </w:tc>
      </w:tr>
      <w:tr w:rsidR="00F71D18" w14:paraId="29FF1E45" w14:textId="77777777" w:rsidTr="00B21A35">
        <w:tc>
          <w:tcPr>
            <w:tcW w:w="4820" w:type="dxa"/>
            <w:tcBorders>
              <w:top w:val="single" w:sz="4" w:space="0" w:color="auto"/>
              <w:left w:val="single" w:sz="4" w:space="0" w:color="auto"/>
              <w:bottom w:val="single" w:sz="4" w:space="0" w:color="auto"/>
              <w:right w:val="single" w:sz="4" w:space="0" w:color="auto"/>
            </w:tcBorders>
            <w:hideMark/>
          </w:tcPr>
          <w:p w14:paraId="7F5C6ADE" w14:textId="77777777" w:rsidR="00F71D18" w:rsidRDefault="00F71D18" w:rsidP="00B21A35">
            <w:pPr>
              <w:spacing w:after="160" w:line="254" w:lineRule="auto"/>
              <w:ind w:left="0"/>
              <w:rPr>
                <w:sz w:val="20"/>
              </w:rPr>
            </w:pPr>
            <w:r>
              <w:rPr>
                <w:sz w:val="20"/>
              </w:rPr>
              <w:t xml:space="preserve">Real estate / Property </w:t>
            </w:r>
          </w:p>
        </w:tc>
        <w:tc>
          <w:tcPr>
            <w:tcW w:w="4819" w:type="dxa"/>
            <w:tcBorders>
              <w:top w:val="single" w:sz="4" w:space="0" w:color="auto"/>
              <w:left w:val="single" w:sz="4" w:space="0" w:color="auto"/>
              <w:bottom w:val="single" w:sz="4" w:space="0" w:color="auto"/>
              <w:right w:val="single" w:sz="4" w:space="0" w:color="auto"/>
            </w:tcBorders>
          </w:tcPr>
          <w:p w14:paraId="177CCE32" w14:textId="77777777" w:rsidR="00F71D18" w:rsidRDefault="00F71D18" w:rsidP="00B21A35">
            <w:pPr>
              <w:spacing w:after="160" w:line="254" w:lineRule="auto"/>
              <w:rPr>
                <w:sz w:val="20"/>
              </w:rPr>
            </w:pPr>
          </w:p>
        </w:tc>
      </w:tr>
      <w:tr w:rsidR="00F71D18" w14:paraId="46531F0A" w14:textId="77777777" w:rsidTr="00B21A35">
        <w:tc>
          <w:tcPr>
            <w:tcW w:w="4820" w:type="dxa"/>
            <w:tcBorders>
              <w:top w:val="single" w:sz="4" w:space="0" w:color="auto"/>
              <w:left w:val="single" w:sz="4" w:space="0" w:color="auto"/>
              <w:bottom w:val="single" w:sz="4" w:space="0" w:color="auto"/>
              <w:right w:val="single" w:sz="4" w:space="0" w:color="auto"/>
            </w:tcBorders>
            <w:hideMark/>
          </w:tcPr>
          <w:p w14:paraId="3B390932" w14:textId="77777777" w:rsidR="00F71D18" w:rsidRDefault="00F71D18" w:rsidP="00B21A35">
            <w:pPr>
              <w:spacing w:after="160" w:line="254" w:lineRule="auto"/>
              <w:ind w:left="0"/>
              <w:rPr>
                <w:sz w:val="20"/>
              </w:rPr>
            </w:pPr>
            <w:r>
              <w:rPr>
                <w:sz w:val="20"/>
              </w:rPr>
              <w:t>Investments</w:t>
            </w:r>
          </w:p>
        </w:tc>
        <w:tc>
          <w:tcPr>
            <w:tcW w:w="4819" w:type="dxa"/>
            <w:tcBorders>
              <w:top w:val="single" w:sz="4" w:space="0" w:color="auto"/>
              <w:left w:val="single" w:sz="4" w:space="0" w:color="auto"/>
              <w:bottom w:val="single" w:sz="4" w:space="0" w:color="auto"/>
              <w:right w:val="single" w:sz="4" w:space="0" w:color="auto"/>
            </w:tcBorders>
          </w:tcPr>
          <w:p w14:paraId="16228B9F" w14:textId="77777777" w:rsidR="00F71D18" w:rsidRDefault="00F71D18" w:rsidP="00B21A35">
            <w:pPr>
              <w:spacing w:after="160" w:line="254" w:lineRule="auto"/>
              <w:rPr>
                <w:sz w:val="20"/>
              </w:rPr>
            </w:pPr>
          </w:p>
        </w:tc>
      </w:tr>
      <w:tr w:rsidR="00F71D18" w14:paraId="569EB5E8" w14:textId="77777777" w:rsidTr="00B21A35">
        <w:tc>
          <w:tcPr>
            <w:tcW w:w="4820" w:type="dxa"/>
            <w:tcBorders>
              <w:top w:val="single" w:sz="4" w:space="0" w:color="auto"/>
              <w:left w:val="single" w:sz="4" w:space="0" w:color="auto"/>
              <w:bottom w:val="single" w:sz="4" w:space="0" w:color="auto"/>
              <w:right w:val="single" w:sz="4" w:space="0" w:color="auto"/>
            </w:tcBorders>
            <w:hideMark/>
          </w:tcPr>
          <w:p w14:paraId="7DDA9906" w14:textId="77777777" w:rsidR="00F71D18" w:rsidRDefault="00F71D18" w:rsidP="00B21A35">
            <w:pPr>
              <w:spacing w:after="160" w:line="254" w:lineRule="auto"/>
              <w:ind w:left="0"/>
              <w:rPr>
                <w:sz w:val="20"/>
              </w:rPr>
            </w:pPr>
            <w:r>
              <w:rPr>
                <w:sz w:val="20"/>
              </w:rPr>
              <w:t>Other assets / income sources</w:t>
            </w:r>
          </w:p>
        </w:tc>
        <w:tc>
          <w:tcPr>
            <w:tcW w:w="4819" w:type="dxa"/>
            <w:tcBorders>
              <w:top w:val="single" w:sz="4" w:space="0" w:color="auto"/>
              <w:left w:val="single" w:sz="4" w:space="0" w:color="auto"/>
              <w:bottom w:val="single" w:sz="4" w:space="0" w:color="auto"/>
              <w:right w:val="single" w:sz="4" w:space="0" w:color="auto"/>
            </w:tcBorders>
          </w:tcPr>
          <w:p w14:paraId="462D6594" w14:textId="77777777" w:rsidR="00F71D18" w:rsidRDefault="00F71D18" w:rsidP="00B21A35">
            <w:pPr>
              <w:spacing w:after="160" w:line="254" w:lineRule="auto"/>
              <w:rPr>
                <w:sz w:val="20"/>
              </w:rPr>
            </w:pPr>
          </w:p>
        </w:tc>
      </w:tr>
      <w:tr w:rsidR="00F71D18" w14:paraId="7C85A753" w14:textId="77777777" w:rsidTr="00B21A35">
        <w:tc>
          <w:tcPr>
            <w:tcW w:w="4820" w:type="dxa"/>
            <w:tcBorders>
              <w:top w:val="single" w:sz="4" w:space="0" w:color="auto"/>
              <w:left w:val="single" w:sz="4" w:space="0" w:color="auto"/>
              <w:bottom w:val="single" w:sz="4" w:space="0" w:color="auto"/>
              <w:right w:val="single" w:sz="4" w:space="0" w:color="auto"/>
            </w:tcBorders>
            <w:hideMark/>
          </w:tcPr>
          <w:p w14:paraId="21B568A3" w14:textId="77777777" w:rsidR="00F71D18" w:rsidRDefault="00F71D18" w:rsidP="00B21A35">
            <w:pPr>
              <w:spacing w:after="160" w:line="254" w:lineRule="auto"/>
              <w:ind w:left="0"/>
              <w:rPr>
                <w:sz w:val="20"/>
              </w:rPr>
            </w:pPr>
            <w:r>
              <w:rPr>
                <w:sz w:val="20"/>
              </w:rPr>
              <w:lastRenderedPageBreak/>
              <w:t xml:space="preserve">Family contribution to your fees </w:t>
            </w:r>
          </w:p>
        </w:tc>
        <w:tc>
          <w:tcPr>
            <w:tcW w:w="4819" w:type="dxa"/>
            <w:tcBorders>
              <w:top w:val="single" w:sz="4" w:space="0" w:color="auto"/>
              <w:left w:val="single" w:sz="4" w:space="0" w:color="auto"/>
              <w:bottom w:val="single" w:sz="4" w:space="0" w:color="auto"/>
              <w:right w:val="single" w:sz="4" w:space="0" w:color="auto"/>
            </w:tcBorders>
          </w:tcPr>
          <w:p w14:paraId="477C0982" w14:textId="77777777" w:rsidR="00F71D18" w:rsidRDefault="00F71D18" w:rsidP="00B21A35">
            <w:pPr>
              <w:spacing w:after="160" w:line="254" w:lineRule="auto"/>
              <w:rPr>
                <w:sz w:val="20"/>
              </w:rPr>
            </w:pPr>
          </w:p>
        </w:tc>
      </w:tr>
      <w:tr w:rsidR="00F71D18" w14:paraId="34EFD9B2" w14:textId="77777777" w:rsidTr="00B21A35">
        <w:tc>
          <w:tcPr>
            <w:tcW w:w="4820" w:type="dxa"/>
            <w:tcBorders>
              <w:top w:val="single" w:sz="4" w:space="0" w:color="auto"/>
              <w:left w:val="single" w:sz="4" w:space="0" w:color="auto"/>
              <w:bottom w:val="single" w:sz="4" w:space="0" w:color="auto"/>
              <w:right w:val="single" w:sz="4" w:space="0" w:color="auto"/>
            </w:tcBorders>
            <w:hideMark/>
          </w:tcPr>
          <w:p w14:paraId="2E7118F5" w14:textId="77777777" w:rsidR="00F71D18" w:rsidRDefault="00F71D18" w:rsidP="00B21A35">
            <w:pPr>
              <w:ind w:left="0"/>
              <w:rPr>
                <w:sz w:val="20"/>
              </w:rPr>
            </w:pPr>
            <w:r>
              <w:rPr>
                <w:sz w:val="20"/>
              </w:rPr>
              <w:t>Company sponsorship (amount)</w:t>
            </w:r>
          </w:p>
        </w:tc>
        <w:tc>
          <w:tcPr>
            <w:tcW w:w="4819" w:type="dxa"/>
            <w:tcBorders>
              <w:top w:val="single" w:sz="4" w:space="0" w:color="auto"/>
              <w:left w:val="single" w:sz="4" w:space="0" w:color="auto"/>
              <w:bottom w:val="single" w:sz="4" w:space="0" w:color="auto"/>
              <w:right w:val="single" w:sz="4" w:space="0" w:color="auto"/>
            </w:tcBorders>
          </w:tcPr>
          <w:p w14:paraId="43D747F2" w14:textId="77777777" w:rsidR="00F71D18" w:rsidRDefault="00F71D18" w:rsidP="00B21A35">
            <w:pPr>
              <w:textAlignment w:val="baseline"/>
              <w:rPr>
                <w:rFonts w:ascii="Times New Roman" w:eastAsia="Times New Roman" w:hAnsi="Times New Roman" w:cs="Times New Roman"/>
                <w:color w:val="auto"/>
                <w:lang w:val="en-GB" w:eastAsia="en-GB"/>
              </w:rPr>
            </w:pPr>
          </w:p>
        </w:tc>
      </w:tr>
      <w:tr w:rsidR="00F71D18" w14:paraId="18DB969E" w14:textId="77777777" w:rsidTr="00B21A35">
        <w:tc>
          <w:tcPr>
            <w:tcW w:w="4820" w:type="dxa"/>
            <w:tcBorders>
              <w:top w:val="single" w:sz="4" w:space="0" w:color="auto"/>
              <w:left w:val="single" w:sz="4" w:space="0" w:color="auto"/>
              <w:bottom w:val="single" w:sz="4" w:space="0" w:color="auto"/>
              <w:right w:val="single" w:sz="4" w:space="0" w:color="auto"/>
            </w:tcBorders>
            <w:hideMark/>
          </w:tcPr>
          <w:p w14:paraId="707F3FC7" w14:textId="77777777" w:rsidR="00F71D18" w:rsidRDefault="00F71D18" w:rsidP="00B21A35">
            <w:pPr>
              <w:ind w:left="0"/>
              <w:rPr>
                <w:rFonts w:ascii="Arial" w:hAnsi="Arial"/>
                <w:color w:val="001E62"/>
                <w:sz w:val="20"/>
                <w:lang w:eastAsia="ja-JP"/>
              </w:rPr>
            </w:pPr>
            <w:r>
              <w:rPr>
                <w:sz w:val="20"/>
              </w:rPr>
              <w:t>External scholarships (awarding body and amount)</w:t>
            </w:r>
          </w:p>
        </w:tc>
        <w:tc>
          <w:tcPr>
            <w:tcW w:w="4819" w:type="dxa"/>
            <w:tcBorders>
              <w:top w:val="single" w:sz="4" w:space="0" w:color="auto"/>
              <w:left w:val="single" w:sz="4" w:space="0" w:color="auto"/>
              <w:bottom w:val="single" w:sz="4" w:space="0" w:color="auto"/>
              <w:right w:val="single" w:sz="4" w:space="0" w:color="auto"/>
            </w:tcBorders>
          </w:tcPr>
          <w:p w14:paraId="5CBEA562" w14:textId="77777777" w:rsidR="00F71D18" w:rsidRDefault="00F71D18" w:rsidP="00B21A35">
            <w:pPr>
              <w:textAlignment w:val="baseline"/>
              <w:rPr>
                <w:rFonts w:ascii="Times New Roman" w:eastAsia="Times New Roman" w:hAnsi="Times New Roman" w:cs="Times New Roman"/>
                <w:color w:val="auto"/>
                <w:sz w:val="24"/>
                <w:szCs w:val="24"/>
                <w:lang w:val="en-GB" w:eastAsia="en-GB"/>
              </w:rPr>
            </w:pPr>
          </w:p>
        </w:tc>
      </w:tr>
    </w:tbl>
    <w:p w14:paraId="462FABFE" w14:textId="77777777" w:rsidR="00F71D18" w:rsidRPr="00F75C5C" w:rsidRDefault="00F71D18" w:rsidP="00F71D18">
      <w:pPr>
        <w:pStyle w:val="wordcount"/>
        <w:jc w:val="left"/>
      </w:pPr>
    </w:p>
    <w:p w14:paraId="34BFA788" w14:textId="2BC9C388" w:rsidR="007512D8" w:rsidRPr="00181D14" w:rsidRDefault="006E4C76" w:rsidP="007512D8">
      <w:pPr>
        <w:pStyle w:val="Heading3"/>
      </w:pPr>
      <w:r w:rsidRPr="00181D14">
        <w:t xml:space="preserve">Please type your name </w:t>
      </w:r>
      <w:r>
        <w:t>to indicate you agree</w:t>
      </w:r>
      <w:r w:rsidRPr="00181D14">
        <w:t xml:space="preserve"> to the following declarations</w:t>
      </w:r>
      <w:r w:rsidR="007512D8" w:rsidRPr="00181D14">
        <w:t>:</w:t>
      </w:r>
    </w:p>
    <w:p w14:paraId="1D5B33A7" w14:textId="77777777" w:rsidR="00BC2106" w:rsidRDefault="00BC2106" w:rsidP="00BC2106">
      <w:pPr>
        <w:rPr>
          <w:b/>
          <w:bCs/>
        </w:rPr>
      </w:pPr>
    </w:p>
    <w:p w14:paraId="4ED94B69" w14:textId="77777777" w:rsidR="00BC2106" w:rsidRPr="00D849C4" w:rsidRDefault="00BC2106" w:rsidP="00BC2106">
      <w:pPr>
        <w:numPr>
          <w:ilvl w:val="0"/>
          <w:numId w:val="8"/>
        </w:numPr>
        <w:rPr>
          <w:bCs/>
        </w:rPr>
      </w:pPr>
      <w:r w:rsidRPr="00D849C4">
        <w:rPr>
          <w:bCs/>
        </w:rPr>
        <w:t>I certify that the information that I have given in this application is true, accurate and complete. (Please note that a decision will be based on the information given on this form. If a scholarship is awarded and the information is subsequently found to be incorrect any scholarship award that had been awarded could be withdrawn and you could be asked to repay any monies already paid.)</w:t>
      </w:r>
    </w:p>
    <w:p w14:paraId="012EC866" w14:textId="77777777" w:rsidR="00BC2106" w:rsidRPr="00D849C4" w:rsidRDefault="00BC2106" w:rsidP="00BC2106">
      <w:pPr>
        <w:numPr>
          <w:ilvl w:val="0"/>
          <w:numId w:val="8"/>
        </w:numPr>
        <w:rPr>
          <w:b/>
        </w:rPr>
      </w:pPr>
      <w:r w:rsidRPr="00D849C4">
        <w:rPr>
          <w:bCs/>
        </w:rPr>
        <w:t xml:space="preserve">I have read this application form in </w:t>
      </w:r>
      <w:proofErr w:type="gramStart"/>
      <w:r w:rsidRPr="00D849C4">
        <w:rPr>
          <w:bCs/>
        </w:rPr>
        <w:t>full</w:t>
      </w:r>
      <w:proofErr w:type="gramEnd"/>
      <w:r w:rsidRPr="00D849C4">
        <w:rPr>
          <w:bCs/>
        </w:rPr>
        <w:t xml:space="preserve"> and the eligibility criteria and I confirm that I believe I meet the eligibility criteria as outlined above.</w:t>
      </w:r>
    </w:p>
    <w:p w14:paraId="7ACAAEF1" w14:textId="77777777" w:rsidR="00BC2106" w:rsidRDefault="00BC2106" w:rsidP="00BC2106">
      <w:pPr>
        <w:numPr>
          <w:ilvl w:val="0"/>
          <w:numId w:val="8"/>
        </w:numPr>
        <w:rPr>
          <w:b/>
        </w:rPr>
      </w:pPr>
      <w:r w:rsidRPr="00D849C4">
        <w:rPr>
          <w:bCs/>
        </w:rPr>
        <w:t>I have no objection to the personal data contained in this application being used by London Business School for the purpose of considering this application including verification of any information I have provided and administering this scholarship award. (For more information on how London Business School handles your personal data, please see our privacy policy</w:t>
      </w:r>
      <w:r w:rsidRPr="00D849C4">
        <w:rPr>
          <w:bCs/>
          <w:u w:val="single"/>
        </w:rPr>
        <w:t xml:space="preserve"> at https://www.london.edu/about/london-business-school/policies-and-legislation/website-privacy-policy</w:t>
      </w:r>
      <w:r w:rsidRPr="00D849C4">
        <w:rPr>
          <w:bCs/>
        </w:rPr>
        <w:t>.)</w:t>
      </w:r>
      <w:r w:rsidRPr="00D849C4">
        <w:rPr>
          <w:b/>
        </w:rPr>
        <w:t xml:space="preserve"> </w:t>
      </w:r>
    </w:p>
    <w:p w14:paraId="4CA6551A" w14:textId="77777777" w:rsidR="00BC2106" w:rsidRPr="00825546" w:rsidRDefault="00BC2106" w:rsidP="00BC2106">
      <w:pPr>
        <w:numPr>
          <w:ilvl w:val="0"/>
          <w:numId w:val="8"/>
        </w:numPr>
        <w:rPr>
          <w:b/>
        </w:rPr>
      </w:pPr>
      <w:r w:rsidRPr="00DF43F3">
        <w:t xml:space="preserve">I consent to the admissions committee doing checks on the information I have provided </w:t>
      </w:r>
      <w:proofErr w:type="gramStart"/>
      <w:r w:rsidRPr="00DF43F3">
        <w:t>above</w:t>
      </w:r>
      <w:proofErr w:type="gramEnd"/>
    </w:p>
    <w:p w14:paraId="241BAE13" w14:textId="77777777" w:rsidR="00BC2106" w:rsidRDefault="00BC2106" w:rsidP="00BC2106"/>
    <w:p w14:paraId="54F1CA65" w14:textId="77777777" w:rsidR="00BC2106" w:rsidRPr="00825546" w:rsidRDefault="00BC2106" w:rsidP="00BC2106">
      <w:pPr>
        <w:rPr>
          <w:b/>
          <w:bCs/>
        </w:rPr>
      </w:pPr>
      <w:r w:rsidRPr="00825546">
        <w:rPr>
          <w:b/>
          <w:bCs/>
        </w:rPr>
        <w:t>Name &amp; Signature</w:t>
      </w:r>
      <w:r>
        <w:rPr>
          <w:b/>
          <w:bCs/>
        </w:rPr>
        <w:t>:</w:t>
      </w:r>
    </w:p>
    <w:p w14:paraId="5AEE6712" w14:textId="77777777" w:rsidR="00BC2106" w:rsidRDefault="00BC2106" w:rsidP="00BC2106">
      <w:r>
        <w:t>………………………………………………………………………………………………………………………………………………</w:t>
      </w:r>
    </w:p>
    <w:p w14:paraId="06F50A57" w14:textId="77777777" w:rsidR="00BC2106" w:rsidRPr="00825546" w:rsidRDefault="00BC2106" w:rsidP="00BC2106">
      <w:pPr>
        <w:rPr>
          <w:b/>
          <w:bCs/>
        </w:rPr>
      </w:pPr>
      <w:r>
        <w:rPr>
          <w:b/>
          <w:bCs/>
        </w:rPr>
        <w:t>Date:</w:t>
      </w:r>
    </w:p>
    <w:p w14:paraId="019A5532" w14:textId="77777777" w:rsidR="00BC2106" w:rsidRPr="00283BA4" w:rsidRDefault="00BC2106" w:rsidP="00BC2106">
      <w:pPr>
        <w:rPr>
          <w:bCs/>
        </w:rPr>
      </w:pPr>
      <w:r>
        <w:t>………………………………………………………………………………………………………………………………………………</w:t>
      </w:r>
    </w:p>
    <w:p w14:paraId="68D0C4FD" w14:textId="77777777" w:rsidR="00F75C5C" w:rsidRPr="00F75C5C" w:rsidRDefault="00F75C5C" w:rsidP="00F75C5C"/>
    <w:sectPr w:rsidR="00F75C5C" w:rsidRPr="00F75C5C" w:rsidSect="000E78A0">
      <w:footerReference w:type="default" r:id="rId12"/>
      <w:headerReference w:type="first" r:id="rId13"/>
      <w:footerReference w:type="first" r:id="rId14"/>
      <w:type w:val="continuous"/>
      <w:pgSz w:w="11907" w:h="16840" w:code="9"/>
      <w:pgMar w:top="1134" w:right="1134" w:bottom="1440" w:left="1134" w:header="720" w:footer="720" w:gutter="0"/>
      <w:cols w:space="720"/>
      <w:titlePg/>
      <w:docGrid w:linePitch="2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9C7ED" w14:textId="77777777" w:rsidR="00D40420" w:rsidRDefault="00D40420">
      <w:r>
        <w:separator/>
      </w:r>
    </w:p>
  </w:endnote>
  <w:endnote w:type="continuationSeparator" w:id="0">
    <w:p w14:paraId="639E09D1" w14:textId="77777777" w:rsidR="00D40420" w:rsidRDefault="00D40420">
      <w:r>
        <w:continuationSeparator/>
      </w:r>
    </w:p>
  </w:endnote>
  <w:endnote w:type="continuationNotice" w:id="1">
    <w:p w14:paraId="27769128" w14:textId="77777777" w:rsidR="00D40420" w:rsidRDefault="00D404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tserrat">
    <w:panose1 w:val="00000500000000000000"/>
    <w:charset w:val="00"/>
    <w:family w:val="modern"/>
    <w:notTrueType/>
    <w:pitch w:val="variable"/>
    <w:sig w:usb0="2000020F" w:usb1="00000003" w:usb2="00000000" w:usb3="00000000" w:csb0="00000197" w:csb1="00000000"/>
  </w:font>
  <w:font w:name="GT Sectra Fine Bold">
    <w:panose1 w:val="00000800000000000000"/>
    <w:charset w:val="00"/>
    <w:family w:val="modern"/>
    <w:notTrueType/>
    <w:pitch w:val="variable"/>
    <w:sig w:usb0="00000007" w:usb1="00000000" w:usb2="00000000" w:usb3="00000000" w:csb0="00000093" w:csb1="00000000"/>
  </w:font>
  <w:font w:name="GarmdITC Lt BT">
    <w:altName w:val="Times New Roman"/>
    <w:charset w:val="00"/>
    <w:family w:val="roman"/>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Montserrat Medium">
    <w:panose1 w:val="00000600000000000000"/>
    <w:charset w:val="00"/>
    <w:family w:val="modern"/>
    <w:notTrueType/>
    <w:pitch w:val="variable"/>
    <w:sig w:usb0="2000020F" w:usb1="00000003"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F7328" w14:textId="6A283FAF" w:rsidR="00B4239C" w:rsidRDefault="00B4239C" w:rsidP="00091488">
    <w:pPr>
      <w:pStyle w:val="Footer"/>
      <w:jc w:val="center"/>
      <w:rPr>
        <w:snapToGrid w:val="0"/>
      </w:rPr>
    </w:pPr>
    <w:r>
      <w:rPr>
        <w:snapToGrid w:val="0"/>
      </w:rPr>
      <w:t xml:space="preserve">Page </w:t>
    </w:r>
    <w:r>
      <w:rPr>
        <w:snapToGrid w:val="0"/>
      </w:rPr>
      <w:fldChar w:fldCharType="begin"/>
    </w:r>
    <w:r>
      <w:rPr>
        <w:snapToGrid w:val="0"/>
      </w:rPr>
      <w:instrText xml:space="preserve"> PAGE </w:instrText>
    </w:r>
    <w:r>
      <w:rPr>
        <w:snapToGrid w:val="0"/>
      </w:rPr>
      <w:fldChar w:fldCharType="separate"/>
    </w:r>
    <w:r w:rsidR="00F90CAD">
      <w:rPr>
        <w:noProof/>
        <w:snapToGrid w:val="0"/>
      </w:rPr>
      <w:t>2</w:t>
    </w:r>
    <w:r>
      <w:rPr>
        <w:snapToGrid w:val="0"/>
      </w:rPr>
      <w:fldChar w:fldCharType="end"/>
    </w:r>
    <w:r w:rsidR="003F46F9">
      <w:rPr>
        <w:snapToGrid w:val="0"/>
      </w:rPr>
      <w:t xml:space="preserve"> of 2</w:t>
    </w:r>
  </w:p>
  <w:p w14:paraId="05C1C1B1" w14:textId="77777777" w:rsidR="00B4239C" w:rsidRDefault="00B4239C">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E4363" w14:textId="4D7959BD" w:rsidR="00B4239C" w:rsidRDefault="00B4239C" w:rsidP="009B4E90">
    <w:pPr>
      <w:pStyle w:val="Footer"/>
      <w:jc w:val="center"/>
    </w:pPr>
    <w:r>
      <w:rPr>
        <w:snapToGrid w:val="0"/>
      </w:rPr>
      <w:t xml:space="preserve">Page </w:t>
    </w:r>
    <w:r>
      <w:rPr>
        <w:snapToGrid w:val="0"/>
      </w:rPr>
      <w:fldChar w:fldCharType="begin"/>
    </w:r>
    <w:r>
      <w:rPr>
        <w:snapToGrid w:val="0"/>
      </w:rPr>
      <w:instrText xml:space="preserve"> PAGE </w:instrText>
    </w:r>
    <w:r>
      <w:rPr>
        <w:snapToGrid w:val="0"/>
      </w:rPr>
      <w:fldChar w:fldCharType="separate"/>
    </w:r>
    <w:r w:rsidR="00F90CAD">
      <w:rPr>
        <w:noProof/>
        <w:snapToGrid w:val="0"/>
      </w:rPr>
      <w:t>1</w:t>
    </w:r>
    <w:r>
      <w:rPr>
        <w:snapToGrid w:val="0"/>
      </w:rPr>
      <w:fldChar w:fldCharType="end"/>
    </w:r>
    <w:r w:rsidR="003F46F9">
      <w:rPr>
        <w:snapToGrid w:val="0"/>
      </w:rPr>
      <w:t xml:space="preserve"> of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8738ED" w14:textId="77777777" w:rsidR="00D40420" w:rsidRDefault="00D40420">
      <w:r>
        <w:separator/>
      </w:r>
    </w:p>
  </w:footnote>
  <w:footnote w:type="continuationSeparator" w:id="0">
    <w:p w14:paraId="70378FE5" w14:textId="77777777" w:rsidR="00D40420" w:rsidRDefault="00D40420">
      <w:r>
        <w:continuationSeparator/>
      </w:r>
    </w:p>
  </w:footnote>
  <w:footnote w:type="continuationNotice" w:id="1">
    <w:p w14:paraId="52C3E598" w14:textId="77777777" w:rsidR="00D40420" w:rsidRDefault="00D4042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52B26" w14:textId="2C580C44" w:rsidR="00073DCF" w:rsidRDefault="00073DCF" w:rsidP="00073DCF">
    <w:pPr>
      <w:pStyle w:val="Header"/>
      <w:tabs>
        <w:tab w:val="clear" w:pos="4153"/>
        <w:tab w:val="clear" w:pos="8306"/>
        <w:tab w:val="left" w:pos="388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84CDF"/>
    <w:multiLevelType w:val="hybridMultilevel"/>
    <w:tmpl w:val="8B5837E8"/>
    <w:lvl w:ilvl="0" w:tplc="0E2CEC50">
      <w:start w:val="1"/>
      <w:numFmt w:val="bullet"/>
      <w:lvlText w:val=""/>
      <w:lvlJc w:val="left"/>
      <w:pPr>
        <w:ind w:left="786" w:hanging="360"/>
      </w:pPr>
      <w:rPr>
        <w:rFonts w:ascii="Wingdings" w:hAnsi="Wingdings" w:hint="default"/>
        <w:sz w:val="32"/>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 w15:restartNumberingAfterBreak="0">
    <w:nsid w:val="0FC947AC"/>
    <w:multiLevelType w:val="hybridMultilevel"/>
    <w:tmpl w:val="2DE4FDBC"/>
    <w:lvl w:ilvl="0" w:tplc="CDD88B62">
      <w:start w:val="1"/>
      <w:numFmt w:val="decimal"/>
      <w:lvlText w:val="%1."/>
      <w:lvlJc w:val="left"/>
      <w:pPr>
        <w:ind w:left="72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1B485C27"/>
    <w:multiLevelType w:val="hybridMultilevel"/>
    <w:tmpl w:val="5DF88132"/>
    <w:lvl w:ilvl="0" w:tplc="0E2CEC50">
      <w:start w:val="1"/>
      <w:numFmt w:val="bullet"/>
      <w:lvlText w:val=""/>
      <w:lvlJc w:val="left"/>
      <w:pPr>
        <w:ind w:left="720" w:hanging="360"/>
      </w:pPr>
      <w:rPr>
        <w:rFonts w:ascii="Wingdings" w:hAnsi="Wingdings"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AE2F8F"/>
    <w:multiLevelType w:val="hybridMultilevel"/>
    <w:tmpl w:val="7B8ABB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0A50326"/>
    <w:multiLevelType w:val="hybridMultilevel"/>
    <w:tmpl w:val="EA543A08"/>
    <w:lvl w:ilvl="0" w:tplc="41F0E4E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E17568"/>
    <w:multiLevelType w:val="hybridMultilevel"/>
    <w:tmpl w:val="ECECBB70"/>
    <w:lvl w:ilvl="0" w:tplc="2098BDB2">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543037A"/>
    <w:multiLevelType w:val="hybridMultilevel"/>
    <w:tmpl w:val="C8C02140"/>
    <w:lvl w:ilvl="0" w:tplc="F7E0D02E">
      <w:start w:val="1"/>
      <w:numFmt w:val="bullet"/>
      <w:pStyle w:val="Bullet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77876ED"/>
    <w:multiLevelType w:val="hybridMultilevel"/>
    <w:tmpl w:val="4380F0B6"/>
    <w:lvl w:ilvl="0" w:tplc="0E2CEC50">
      <w:start w:val="1"/>
      <w:numFmt w:val="bullet"/>
      <w:lvlText w:val=""/>
      <w:lvlJc w:val="left"/>
      <w:pPr>
        <w:ind w:left="1440" w:hanging="360"/>
      </w:pPr>
      <w:rPr>
        <w:rFonts w:ascii="Wingdings" w:hAnsi="Wingdings" w:hint="default"/>
        <w:sz w:val="3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70490978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21912955">
    <w:abstractNumId w:val="5"/>
  </w:num>
  <w:num w:numId="3" w16cid:durableId="988484230">
    <w:abstractNumId w:val="6"/>
  </w:num>
  <w:num w:numId="4" w16cid:durableId="2091390011">
    <w:abstractNumId w:val="4"/>
  </w:num>
  <w:num w:numId="5" w16cid:durableId="815953912">
    <w:abstractNumId w:val="2"/>
  </w:num>
  <w:num w:numId="6" w16cid:durableId="1972783243">
    <w:abstractNumId w:val="7"/>
  </w:num>
  <w:num w:numId="7" w16cid:durableId="1650401504">
    <w:abstractNumId w:val="0"/>
  </w:num>
  <w:num w:numId="8" w16cid:durableId="1999006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43BD"/>
    <w:rsid w:val="00020BC5"/>
    <w:rsid w:val="0002216D"/>
    <w:rsid w:val="000245BF"/>
    <w:rsid w:val="000406FB"/>
    <w:rsid w:val="00056440"/>
    <w:rsid w:val="00060610"/>
    <w:rsid w:val="0006272A"/>
    <w:rsid w:val="00073DCF"/>
    <w:rsid w:val="000758A1"/>
    <w:rsid w:val="00084678"/>
    <w:rsid w:val="000865CC"/>
    <w:rsid w:val="00091488"/>
    <w:rsid w:val="00095F0A"/>
    <w:rsid w:val="000A6FBC"/>
    <w:rsid w:val="000B376E"/>
    <w:rsid w:val="000B3A63"/>
    <w:rsid w:val="000C6EC5"/>
    <w:rsid w:val="000E3F89"/>
    <w:rsid w:val="000E78A0"/>
    <w:rsid w:val="00102979"/>
    <w:rsid w:val="001059F0"/>
    <w:rsid w:val="001119C9"/>
    <w:rsid w:val="001126AA"/>
    <w:rsid w:val="00115DC1"/>
    <w:rsid w:val="0013069B"/>
    <w:rsid w:val="00137849"/>
    <w:rsid w:val="001459B9"/>
    <w:rsid w:val="00147A4F"/>
    <w:rsid w:val="00170945"/>
    <w:rsid w:val="00172E62"/>
    <w:rsid w:val="001A45C0"/>
    <w:rsid w:val="001A6053"/>
    <w:rsid w:val="001B0CE7"/>
    <w:rsid w:val="001C6CDC"/>
    <w:rsid w:val="001E5CE0"/>
    <w:rsid w:val="00202639"/>
    <w:rsid w:val="00210B24"/>
    <w:rsid w:val="00212B93"/>
    <w:rsid w:val="0022095A"/>
    <w:rsid w:val="00220FC1"/>
    <w:rsid w:val="00242652"/>
    <w:rsid w:val="00247A87"/>
    <w:rsid w:val="00260343"/>
    <w:rsid w:val="00266943"/>
    <w:rsid w:val="00272BA1"/>
    <w:rsid w:val="0028787E"/>
    <w:rsid w:val="002921C0"/>
    <w:rsid w:val="00295F70"/>
    <w:rsid w:val="002A0D86"/>
    <w:rsid w:val="002A2DF9"/>
    <w:rsid w:val="002A7B1B"/>
    <w:rsid w:val="002D0A6C"/>
    <w:rsid w:val="002D6B59"/>
    <w:rsid w:val="002E5518"/>
    <w:rsid w:val="002F51D8"/>
    <w:rsid w:val="002F7A65"/>
    <w:rsid w:val="00314E16"/>
    <w:rsid w:val="003162D0"/>
    <w:rsid w:val="00344EE2"/>
    <w:rsid w:val="00362A27"/>
    <w:rsid w:val="00371458"/>
    <w:rsid w:val="00372453"/>
    <w:rsid w:val="0037311D"/>
    <w:rsid w:val="003811A4"/>
    <w:rsid w:val="00392882"/>
    <w:rsid w:val="003955E2"/>
    <w:rsid w:val="003A05D2"/>
    <w:rsid w:val="003A0975"/>
    <w:rsid w:val="003A10BD"/>
    <w:rsid w:val="003A33AE"/>
    <w:rsid w:val="003A5E85"/>
    <w:rsid w:val="003A6F57"/>
    <w:rsid w:val="003A7290"/>
    <w:rsid w:val="003C6F5B"/>
    <w:rsid w:val="003D5332"/>
    <w:rsid w:val="003D582F"/>
    <w:rsid w:val="003E1D5C"/>
    <w:rsid w:val="003E544F"/>
    <w:rsid w:val="003F3F1B"/>
    <w:rsid w:val="003F46F9"/>
    <w:rsid w:val="003F63FC"/>
    <w:rsid w:val="00400D6F"/>
    <w:rsid w:val="00404122"/>
    <w:rsid w:val="00404F8B"/>
    <w:rsid w:val="004061AF"/>
    <w:rsid w:val="0041066C"/>
    <w:rsid w:val="00424F9A"/>
    <w:rsid w:val="00430EFA"/>
    <w:rsid w:val="00432F43"/>
    <w:rsid w:val="00432F9A"/>
    <w:rsid w:val="004358FD"/>
    <w:rsid w:val="00442AC0"/>
    <w:rsid w:val="00447004"/>
    <w:rsid w:val="00447FE4"/>
    <w:rsid w:val="0045601D"/>
    <w:rsid w:val="004577C4"/>
    <w:rsid w:val="004608F6"/>
    <w:rsid w:val="00467B33"/>
    <w:rsid w:val="00472F3F"/>
    <w:rsid w:val="004732EF"/>
    <w:rsid w:val="004842ED"/>
    <w:rsid w:val="00484896"/>
    <w:rsid w:val="00496D46"/>
    <w:rsid w:val="004B2BA1"/>
    <w:rsid w:val="00504969"/>
    <w:rsid w:val="00512848"/>
    <w:rsid w:val="0052177F"/>
    <w:rsid w:val="00525BBF"/>
    <w:rsid w:val="00532B9C"/>
    <w:rsid w:val="00533D4A"/>
    <w:rsid w:val="005349D6"/>
    <w:rsid w:val="00541718"/>
    <w:rsid w:val="00546664"/>
    <w:rsid w:val="00553F22"/>
    <w:rsid w:val="00560003"/>
    <w:rsid w:val="00561A8D"/>
    <w:rsid w:val="0056564C"/>
    <w:rsid w:val="00572DB2"/>
    <w:rsid w:val="00580D52"/>
    <w:rsid w:val="00581DEC"/>
    <w:rsid w:val="0058437D"/>
    <w:rsid w:val="005A058F"/>
    <w:rsid w:val="005A5856"/>
    <w:rsid w:val="005A6C54"/>
    <w:rsid w:val="005C7A5A"/>
    <w:rsid w:val="005D1D2E"/>
    <w:rsid w:val="005F6337"/>
    <w:rsid w:val="0062502F"/>
    <w:rsid w:val="00633C99"/>
    <w:rsid w:val="00634ADB"/>
    <w:rsid w:val="0064212A"/>
    <w:rsid w:val="006448B1"/>
    <w:rsid w:val="006454A1"/>
    <w:rsid w:val="00645A68"/>
    <w:rsid w:val="0066093E"/>
    <w:rsid w:val="0066706A"/>
    <w:rsid w:val="00670B03"/>
    <w:rsid w:val="006860B9"/>
    <w:rsid w:val="006B5C34"/>
    <w:rsid w:val="006C0F21"/>
    <w:rsid w:val="006D40B2"/>
    <w:rsid w:val="006D6DD6"/>
    <w:rsid w:val="006E4C76"/>
    <w:rsid w:val="006E60D8"/>
    <w:rsid w:val="006F60E3"/>
    <w:rsid w:val="006F69C7"/>
    <w:rsid w:val="00705794"/>
    <w:rsid w:val="00705EF4"/>
    <w:rsid w:val="0071391F"/>
    <w:rsid w:val="00715508"/>
    <w:rsid w:val="007214E0"/>
    <w:rsid w:val="00727E85"/>
    <w:rsid w:val="00730395"/>
    <w:rsid w:val="00732E71"/>
    <w:rsid w:val="007376C3"/>
    <w:rsid w:val="00750660"/>
    <w:rsid w:val="007512D8"/>
    <w:rsid w:val="00780B06"/>
    <w:rsid w:val="007878AD"/>
    <w:rsid w:val="00787CA5"/>
    <w:rsid w:val="007B19F4"/>
    <w:rsid w:val="007B7AC8"/>
    <w:rsid w:val="007C73F5"/>
    <w:rsid w:val="007D25B8"/>
    <w:rsid w:val="007E5DAD"/>
    <w:rsid w:val="007F1DFB"/>
    <w:rsid w:val="007F6C07"/>
    <w:rsid w:val="008134C1"/>
    <w:rsid w:val="0082617E"/>
    <w:rsid w:val="008360D0"/>
    <w:rsid w:val="0084124B"/>
    <w:rsid w:val="00853769"/>
    <w:rsid w:val="00855EC6"/>
    <w:rsid w:val="00871986"/>
    <w:rsid w:val="008766EA"/>
    <w:rsid w:val="00876758"/>
    <w:rsid w:val="008816D5"/>
    <w:rsid w:val="00892953"/>
    <w:rsid w:val="008A4E9A"/>
    <w:rsid w:val="008A4F8A"/>
    <w:rsid w:val="008A594B"/>
    <w:rsid w:val="008B37A8"/>
    <w:rsid w:val="008B7D48"/>
    <w:rsid w:val="008C7F65"/>
    <w:rsid w:val="008E3580"/>
    <w:rsid w:val="008F58D9"/>
    <w:rsid w:val="009014A2"/>
    <w:rsid w:val="00906208"/>
    <w:rsid w:val="00923541"/>
    <w:rsid w:val="00926309"/>
    <w:rsid w:val="00926D59"/>
    <w:rsid w:val="009272B3"/>
    <w:rsid w:val="00934FE0"/>
    <w:rsid w:val="00947009"/>
    <w:rsid w:val="009637C8"/>
    <w:rsid w:val="00971F1F"/>
    <w:rsid w:val="009771ED"/>
    <w:rsid w:val="009971C7"/>
    <w:rsid w:val="009A77CB"/>
    <w:rsid w:val="009B4E90"/>
    <w:rsid w:val="009C2E19"/>
    <w:rsid w:val="009F7750"/>
    <w:rsid w:val="00A12A24"/>
    <w:rsid w:val="00A16D91"/>
    <w:rsid w:val="00A21258"/>
    <w:rsid w:val="00A36733"/>
    <w:rsid w:val="00A40350"/>
    <w:rsid w:val="00A55316"/>
    <w:rsid w:val="00A55951"/>
    <w:rsid w:val="00A713C5"/>
    <w:rsid w:val="00A75CF5"/>
    <w:rsid w:val="00A76B4F"/>
    <w:rsid w:val="00AA12C1"/>
    <w:rsid w:val="00AA540B"/>
    <w:rsid w:val="00AC2291"/>
    <w:rsid w:val="00AC28DF"/>
    <w:rsid w:val="00AC2ADE"/>
    <w:rsid w:val="00AC72C1"/>
    <w:rsid w:val="00AD1C8D"/>
    <w:rsid w:val="00AF36C7"/>
    <w:rsid w:val="00B1509B"/>
    <w:rsid w:val="00B23F26"/>
    <w:rsid w:val="00B4075D"/>
    <w:rsid w:val="00B4239C"/>
    <w:rsid w:val="00B618F8"/>
    <w:rsid w:val="00B773D0"/>
    <w:rsid w:val="00B83D3D"/>
    <w:rsid w:val="00B85FC1"/>
    <w:rsid w:val="00B9129B"/>
    <w:rsid w:val="00B94621"/>
    <w:rsid w:val="00B97E99"/>
    <w:rsid w:val="00BA2C44"/>
    <w:rsid w:val="00BA3789"/>
    <w:rsid w:val="00BB194E"/>
    <w:rsid w:val="00BB2337"/>
    <w:rsid w:val="00BB3AD8"/>
    <w:rsid w:val="00BC0853"/>
    <w:rsid w:val="00BC2106"/>
    <w:rsid w:val="00BD0191"/>
    <w:rsid w:val="00BD1499"/>
    <w:rsid w:val="00BD3CA4"/>
    <w:rsid w:val="00BD6D8B"/>
    <w:rsid w:val="00BE17CD"/>
    <w:rsid w:val="00BF12D0"/>
    <w:rsid w:val="00BF42B1"/>
    <w:rsid w:val="00BF4427"/>
    <w:rsid w:val="00BF65F8"/>
    <w:rsid w:val="00C052C9"/>
    <w:rsid w:val="00C33E6F"/>
    <w:rsid w:val="00C432FB"/>
    <w:rsid w:val="00C43EEF"/>
    <w:rsid w:val="00C53B5D"/>
    <w:rsid w:val="00C6262D"/>
    <w:rsid w:val="00C636FB"/>
    <w:rsid w:val="00C668DC"/>
    <w:rsid w:val="00C90B04"/>
    <w:rsid w:val="00C96E91"/>
    <w:rsid w:val="00CB0941"/>
    <w:rsid w:val="00CB700C"/>
    <w:rsid w:val="00CF5A37"/>
    <w:rsid w:val="00CF6C18"/>
    <w:rsid w:val="00D007D2"/>
    <w:rsid w:val="00D00DD1"/>
    <w:rsid w:val="00D06D0C"/>
    <w:rsid w:val="00D12BDC"/>
    <w:rsid w:val="00D14021"/>
    <w:rsid w:val="00D255B2"/>
    <w:rsid w:val="00D25EB2"/>
    <w:rsid w:val="00D40420"/>
    <w:rsid w:val="00D41BD9"/>
    <w:rsid w:val="00D62058"/>
    <w:rsid w:val="00D77C62"/>
    <w:rsid w:val="00D8292C"/>
    <w:rsid w:val="00D90C8F"/>
    <w:rsid w:val="00D916B8"/>
    <w:rsid w:val="00DA6AF7"/>
    <w:rsid w:val="00DB0C74"/>
    <w:rsid w:val="00DC49A1"/>
    <w:rsid w:val="00DD1048"/>
    <w:rsid w:val="00DF0A1B"/>
    <w:rsid w:val="00DF43BD"/>
    <w:rsid w:val="00DF43F3"/>
    <w:rsid w:val="00E0177F"/>
    <w:rsid w:val="00E17189"/>
    <w:rsid w:val="00E43F4A"/>
    <w:rsid w:val="00E71B3B"/>
    <w:rsid w:val="00E7367C"/>
    <w:rsid w:val="00E75075"/>
    <w:rsid w:val="00E7616F"/>
    <w:rsid w:val="00E9680B"/>
    <w:rsid w:val="00EA1A0E"/>
    <w:rsid w:val="00EB49D9"/>
    <w:rsid w:val="00ED214A"/>
    <w:rsid w:val="00ED3002"/>
    <w:rsid w:val="00EE3BC1"/>
    <w:rsid w:val="00EE54F8"/>
    <w:rsid w:val="00EF2D93"/>
    <w:rsid w:val="00F15F0B"/>
    <w:rsid w:val="00F34F24"/>
    <w:rsid w:val="00F416C8"/>
    <w:rsid w:val="00F6467F"/>
    <w:rsid w:val="00F71D18"/>
    <w:rsid w:val="00F73AA0"/>
    <w:rsid w:val="00F75C5C"/>
    <w:rsid w:val="00F84C7F"/>
    <w:rsid w:val="00F90CAD"/>
    <w:rsid w:val="00F97C59"/>
    <w:rsid w:val="00FA0045"/>
    <w:rsid w:val="00FA5F66"/>
    <w:rsid w:val="00FE5FDF"/>
    <w:rsid w:val="00FE727A"/>
    <w:rsid w:val="00FF7637"/>
    <w:rsid w:val="2D0E1BE7"/>
    <w:rsid w:val="66597E4F"/>
    <w:rsid w:val="6CBADEFB"/>
    <w:rsid w:val="75DF5A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059F35"/>
  <w15:chartTrackingRefBased/>
  <w15:docId w15:val="{4970ED80-F879-499E-89E0-052EE5343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HTML Definition"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73DCF"/>
    <w:rPr>
      <w:rFonts w:ascii="Montserrat" w:hAnsi="Montserrat"/>
      <w:color w:val="07205E"/>
      <w:sz w:val="22"/>
      <w:lang w:eastAsia="en-US"/>
    </w:rPr>
  </w:style>
  <w:style w:type="paragraph" w:styleId="Heading1">
    <w:name w:val="heading 1"/>
    <w:basedOn w:val="Normal"/>
    <w:next w:val="Heading2"/>
    <w:qFormat/>
    <w:rsid w:val="00787CA5"/>
    <w:pPr>
      <w:spacing w:after="240"/>
      <w:outlineLvl w:val="0"/>
    </w:pPr>
    <w:rPr>
      <w:rFonts w:ascii="GT Sectra Fine Bold" w:hAnsi="GT Sectra Fine Bold"/>
      <w:color w:val="001E62"/>
      <w:sz w:val="40"/>
      <w:szCs w:val="24"/>
      <w:lang w:eastAsia="en-GB"/>
    </w:rPr>
  </w:style>
  <w:style w:type="paragraph" w:styleId="Heading2">
    <w:name w:val="heading 2"/>
    <w:basedOn w:val="Normal"/>
    <w:next w:val="Normal"/>
    <w:qFormat/>
    <w:rsid w:val="00787CA5"/>
    <w:pPr>
      <w:keepNext/>
      <w:spacing w:before="120" w:after="120"/>
      <w:outlineLvl w:val="1"/>
    </w:pPr>
    <w:rPr>
      <w:rFonts w:cs="Arial"/>
      <w:b/>
      <w:bCs/>
      <w:iCs/>
      <w:sz w:val="28"/>
      <w:szCs w:val="28"/>
    </w:rPr>
  </w:style>
  <w:style w:type="paragraph" w:styleId="Heading3">
    <w:name w:val="heading 3"/>
    <w:basedOn w:val="Normal"/>
    <w:next w:val="Normal"/>
    <w:qFormat/>
    <w:rsid w:val="0062502F"/>
    <w:pPr>
      <w:keepNext/>
      <w:spacing w:before="240" w:after="60"/>
      <w:outlineLvl w:val="2"/>
    </w:pPr>
    <w:rPr>
      <w:rFonts w:cs="Arial"/>
      <w:b/>
      <w:bCs/>
      <w:sz w:val="24"/>
      <w:szCs w:val="26"/>
    </w:rPr>
  </w:style>
  <w:style w:type="paragraph" w:styleId="Heading4">
    <w:name w:val="heading 4"/>
    <w:basedOn w:val="Normal"/>
    <w:next w:val="Normal"/>
    <w:qFormat/>
    <w:pPr>
      <w:keepNext/>
      <w:outlineLvl w:val="3"/>
    </w:pPr>
    <w:rPr>
      <w:sz w:val="28"/>
    </w:rPr>
  </w:style>
  <w:style w:type="paragraph" w:styleId="Heading5">
    <w:name w:val="heading 5"/>
    <w:basedOn w:val="Normal"/>
    <w:next w:val="Normal"/>
    <w:qFormat/>
    <w:pPr>
      <w:keepNext/>
      <w:outlineLvl w:val="4"/>
    </w:pPr>
    <w:rPr>
      <w:i/>
      <w:iCs/>
    </w:rPr>
  </w:style>
  <w:style w:type="paragraph" w:styleId="Heading6">
    <w:name w:val="heading 6"/>
    <w:basedOn w:val="Normal"/>
    <w:next w:val="Normal"/>
    <w:qFormat/>
    <w:pPr>
      <w:keepNext/>
      <w:spacing w:line="480" w:lineRule="auto"/>
      <w:jc w:val="both"/>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Hyperlink">
    <w:name w:val="Hyperlink"/>
    <w:rsid w:val="00DC49A1"/>
    <w:rPr>
      <w:rFonts w:ascii="Montserrat" w:hAnsi="Montserrat"/>
      <w:b/>
      <w:color w:val="07205E"/>
      <w:u w:val="single"/>
    </w:rPr>
  </w:style>
  <w:style w:type="paragraph" w:styleId="BodyText2">
    <w:name w:val="Body Text 2"/>
    <w:basedOn w:val="Normal"/>
    <w:rPr>
      <w:rFonts w:ascii="GarmdITC Lt BT" w:hAnsi="GarmdITC Lt BT"/>
      <w:i/>
      <w:iCs/>
      <w:sz w:val="24"/>
    </w:rPr>
  </w:style>
  <w:style w:type="character" w:styleId="Strong">
    <w:name w:val="Strong"/>
    <w:aliases w:val="Body emphasis"/>
    <w:uiPriority w:val="22"/>
    <w:qFormat/>
    <w:rsid w:val="00D8292C"/>
    <w:rPr>
      <w:b/>
      <w:bCs/>
    </w:rPr>
  </w:style>
  <w:style w:type="paragraph" w:styleId="BalloonText">
    <w:name w:val="Balloon Text"/>
    <w:basedOn w:val="Normal"/>
    <w:semiHidden/>
    <w:rsid w:val="00A40350"/>
    <w:rPr>
      <w:rFonts w:ascii="Tahoma" w:hAnsi="Tahoma" w:cs="Tahoma"/>
      <w:sz w:val="16"/>
      <w:szCs w:val="16"/>
    </w:rPr>
  </w:style>
  <w:style w:type="paragraph" w:styleId="ListParagraph">
    <w:name w:val="List Paragraph"/>
    <w:aliases w:val="check box list"/>
    <w:basedOn w:val="Normal"/>
    <w:uiPriority w:val="34"/>
    <w:qFormat/>
    <w:rsid w:val="00D90C8F"/>
    <w:pPr>
      <w:spacing w:after="120"/>
      <w:ind w:left="720"/>
    </w:pPr>
    <w:rPr>
      <w:rFonts w:eastAsia="SimSun" w:cs="Calibri"/>
      <w:b/>
      <w:szCs w:val="22"/>
      <w:lang w:eastAsia="zh-CN"/>
    </w:rPr>
  </w:style>
  <w:style w:type="character" w:customStyle="1" w:styleId="help-block1">
    <w:name w:val="help-block1"/>
    <w:rsid w:val="0022095A"/>
    <w:rPr>
      <w:vanish w:val="0"/>
      <w:webHidden w:val="0"/>
      <w:color w:val="737373"/>
      <w:specVanish w:val="0"/>
    </w:rPr>
  </w:style>
  <w:style w:type="character" w:styleId="CommentReference">
    <w:name w:val="annotation reference"/>
    <w:rsid w:val="006E60D8"/>
    <w:rPr>
      <w:sz w:val="16"/>
      <w:szCs w:val="16"/>
    </w:rPr>
  </w:style>
  <w:style w:type="paragraph" w:styleId="CommentText">
    <w:name w:val="annotation text"/>
    <w:basedOn w:val="Normal"/>
    <w:link w:val="CommentTextChar"/>
    <w:rsid w:val="006E60D8"/>
    <w:rPr>
      <w:sz w:val="20"/>
    </w:rPr>
  </w:style>
  <w:style w:type="character" w:customStyle="1" w:styleId="CommentTextChar">
    <w:name w:val="Comment Text Char"/>
    <w:link w:val="CommentText"/>
    <w:rsid w:val="006E60D8"/>
    <w:rPr>
      <w:rFonts w:ascii="Arial" w:hAnsi="Arial"/>
      <w:lang w:eastAsia="en-US"/>
    </w:rPr>
  </w:style>
  <w:style w:type="paragraph" w:styleId="CommentSubject">
    <w:name w:val="annotation subject"/>
    <w:basedOn w:val="CommentText"/>
    <w:next w:val="CommentText"/>
    <w:link w:val="CommentSubjectChar"/>
    <w:rsid w:val="006E60D8"/>
    <w:rPr>
      <w:b/>
      <w:bCs/>
    </w:rPr>
  </w:style>
  <w:style w:type="character" w:customStyle="1" w:styleId="CommentSubjectChar">
    <w:name w:val="Comment Subject Char"/>
    <w:link w:val="CommentSubject"/>
    <w:rsid w:val="006E60D8"/>
    <w:rPr>
      <w:rFonts w:ascii="Arial" w:hAnsi="Arial"/>
      <w:b/>
      <w:bCs/>
      <w:lang w:eastAsia="en-US"/>
    </w:rPr>
  </w:style>
  <w:style w:type="paragraph" w:customStyle="1" w:styleId="wordcount">
    <w:name w:val="word count"/>
    <w:basedOn w:val="Normal"/>
    <w:qFormat/>
    <w:rsid w:val="00DC49A1"/>
    <w:pPr>
      <w:spacing w:before="120" w:after="120"/>
      <w:jc w:val="right"/>
    </w:pPr>
    <w:rPr>
      <w:b/>
      <w:bCs/>
    </w:rPr>
  </w:style>
  <w:style w:type="paragraph" w:customStyle="1" w:styleId="BulletLIST">
    <w:name w:val="Bullet LIST"/>
    <w:basedOn w:val="Normal"/>
    <w:qFormat/>
    <w:rsid w:val="00073DCF"/>
    <w:pPr>
      <w:numPr>
        <w:numId w:val="3"/>
      </w:numPr>
      <w:tabs>
        <w:tab w:val="right" w:leader="dot" w:pos="9632"/>
      </w:tabs>
      <w:spacing w:line="276" w:lineRule="auto"/>
      <w:ind w:left="426" w:hanging="426"/>
    </w:pPr>
    <w:rPr>
      <w:rFonts w:cs="Arial"/>
      <w:color w:val="001E62"/>
      <w:sz w:val="20"/>
      <w:szCs w:val="28"/>
      <w:lang w:eastAsia="en-GB"/>
    </w:rPr>
  </w:style>
  <w:style w:type="character" w:styleId="FollowedHyperlink">
    <w:name w:val="FollowedHyperlink"/>
    <w:basedOn w:val="DefaultParagraphFont"/>
    <w:rsid w:val="00787CA5"/>
    <w:rPr>
      <w:color w:val="954F72" w:themeColor="followedHyperlink"/>
      <w:u w:val="single"/>
    </w:rPr>
  </w:style>
  <w:style w:type="character" w:customStyle="1" w:styleId="subhead">
    <w:name w:val="subhead"/>
    <w:basedOn w:val="DefaultParagraphFont"/>
    <w:qFormat/>
    <w:rsid w:val="00073DCF"/>
    <w:rPr>
      <w:rFonts w:ascii="Montserrat Medium" w:hAnsi="Montserrat Medium"/>
      <w:sz w:val="28"/>
    </w:rPr>
  </w:style>
  <w:style w:type="paragraph" w:customStyle="1" w:styleId="Boxedtext">
    <w:name w:val="Boxed text"/>
    <w:basedOn w:val="Normal"/>
    <w:qFormat/>
    <w:rsid w:val="00DC49A1"/>
    <w:pPr>
      <w:spacing w:before="120" w:after="120"/>
    </w:pPr>
    <w:rPr>
      <w:b/>
      <w:bCs/>
    </w:rPr>
  </w:style>
  <w:style w:type="character" w:customStyle="1" w:styleId="UnresolvedMention1">
    <w:name w:val="Unresolved Mention1"/>
    <w:basedOn w:val="DefaultParagraphFont"/>
    <w:uiPriority w:val="99"/>
    <w:unhideWhenUsed/>
    <w:rsid w:val="00BA2C44"/>
    <w:rPr>
      <w:color w:val="605E5C"/>
      <w:shd w:val="clear" w:color="auto" w:fill="E1DFDD"/>
    </w:rPr>
  </w:style>
  <w:style w:type="paragraph" w:customStyle="1" w:styleId="xmsonormal">
    <w:name w:val="x_msonormal"/>
    <w:basedOn w:val="Normal"/>
    <w:rsid w:val="007376C3"/>
    <w:rPr>
      <w:rFonts w:ascii="Calibri" w:eastAsiaTheme="minorHAnsi" w:hAnsi="Calibri" w:cs="Calibri"/>
      <w:color w:val="auto"/>
      <w:szCs w:val="22"/>
      <w:lang w:eastAsia="en-GB"/>
    </w:rPr>
  </w:style>
  <w:style w:type="character" w:customStyle="1" w:styleId="Mention1">
    <w:name w:val="Mention1"/>
    <w:basedOn w:val="DefaultParagraphFont"/>
    <w:uiPriority w:val="99"/>
    <w:unhideWhenUsed/>
    <w:rsid w:val="002A7B1B"/>
    <w:rPr>
      <w:color w:val="2B579A"/>
      <w:shd w:val="clear" w:color="auto" w:fill="E1DFDD"/>
    </w:rPr>
  </w:style>
  <w:style w:type="character" w:customStyle="1" w:styleId="UnresolvedMention2">
    <w:name w:val="Unresolved Mention2"/>
    <w:basedOn w:val="DefaultParagraphFont"/>
    <w:uiPriority w:val="99"/>
    <w:semiHidden/>
    <w:unhideWhenUsed/>
    <w:rsid w:val="00F75C5C"/>
    <w:rPr>
      <w:color w:val="605E5C"/>
      <w:shd w:val="clear" w:color="auto" w:fill="E1DFDD"/>
    </w:rPr>
  </w:style>
  <w:style w:type="character" w:customStyle="1" w:styleId="UnresolvedMention3">
    <w:name w:val="Unresolved Mention3"/>
    <w:basedOn w:val="DefaultParagraphFont"/>
    <w:uiPriority w:val="99"/>
    <w:semiHidden/>
    <w:unhideWhenUsed/>
    <w:rsid w:val="00923541"/>
    <w:rPr>
      <w:color w:val="605E5C"/>
      <w:shd w:val="clear" w:color="auto" w:fill="E1DFDD"/>
    </w:rPr>
  </w:style>
  <w:style w:type="table" w:styleId="TableGrid">
    <w:name w:val="Table Grid"/>
    <w:basedOn w:val="TableNormal"/>
    <w:uiPriority w:val="39"/>
    <w:rsid w:val="00F71D18"/>
    <w:pPr>
      <w:ind w:left="360"/>
    </w:pPr>
    <w:rPr>
      <w:rFonts w:asciiTheme="minorHAnsi" w:eastAsiaTheme="minorHAnsi" w:hAnsiTheme="minorHAnsi" w:cstheme="minorBidi"/>
      <w:color w:val="4472C4" w:themeColor="accent1"/>
      <w:sz w:val="22"/>
      <w:szCs w:val="22"/>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563240">
      <w:bodyDiv w:val="1"/>
      <w:marLeft w:val="0"/>
      <w:marRight w:val="0"/>
      <w:marTop w:val="0"/>
      <w:marBottom w:val="0"/>
      <w:divBdr>
        <w:top w:val="none" w:sz="0" w:space="0" w:color="auto"/>
        <w:left w:val="none" w:sz="0" w:space="0" w:color="auto"/>
        <w:bottom w:val="none" w:sz="0" w:space="0" w:color="auto"/>
        <w:right w:val="none" w:sz="0" w:space="0" w:color="auto"/>
      </w:divBdr>
    </w:div>
    <w:div w:id="106196093">
      <w:bodyDiv w:val="1"/>
      <w:marLeft w:val="0"/>
      <w:marRight w:val="0"/>
      <w:marTop w:val="0"/>
      <w:marBottom w:val="0"/>
      <w:divBdr>
        <w:top w:val="none" w:sz="0" w:space="0" w:color="auto"/>
        <w:left w:val="none" w:sz="0" w:space="0" w:color="auto"/>
        <w:bottom w:val="none" w:sz="0" w:space="0" w:color="auto"/>
        <w:right w:val="none" w:sz="0" w:space="0" w:color="auto"/>
      </w:divBdr>
    </w:div>
    <w:div w:id="274140786">
      <w:bodyDiv w:val="1"/>
      <w:marLeft w:val="0"/>
      <w:marRight w:val="0"/>
      <w:marTop w:val="0"/>
      <w:marBottom w:val="0"/>
      <w:divBdr>
        <w:top w:val="none" w:sz="0" w:space="0" w:color="auto"/>
        <w:left w:val="none" w:sz="0" w:space="0" w:color="auto"/>
        <w:bottom w:val="none" w:sz="0" w:space="0" w:color="auto"/>
        <w:right w:val="none" w:sz="0" w:space="0" w:color="auto"/>
      </w:divBdr>
    </w:div>
    <w:div w:id="605191371">
      <w:bodyDiv w:val="1"/>
      <w:marLeft w:val="0"/>
      <w:marRight w:val="0"/>
      <w:marTop w:val="0"/>
      <w:marBottom w:val="0"/>
      <w:divBdr>
        <w:top w:val="none" w:sz="0" w:space="0" w:color="auto"/>
        <w:left w:val="none" w:sz="0" w:space="0" w:color="auto"/>
        <w:bottom w:val="none" w:sz="0" w:space="0" w:color="auto"/>
        <w:right w:val="none" w:sz="0" w:space="0" w:color="auto"/>
      </w:divBdr>
    </w:div>
    <w:div w:id="616256247">
      <w:bodyDiv w:val="1"/>
      <w:marLeft w:val="0"/>
      <w:marRight w:val="0"/>
      <w:marTop w:val="0"/>
      <w:marBottom w:val="0"/>
      <w:divBdr>
        <w:top w:val="none" w:sz="0" w:space="0" w:color="auto"/>
        <w:left w:val="none" w:sz="0" w:space="0" w:color="auto"/>
        <w:bottom w:val="none" w:sz="0" w:space="0" w:color="auto"/>
        <w:right w:val="none" w:sz="0" w:space="0" w:color="auto"/>
      </w:divBdr>
    </w:div>
    <w:div w:id="644314389">
      <w:bodyDiv w:val="1"/>
      <w:marLeft w:val="0"/>
      <w:marRight w:val="0"/>
      <w:marTop w:val="0"/>
      <w:marBottom w:val="0"/>
      <w:divBdr>
        <w:top w:val="none" w:sz="0" w:space="0" w:color="auto"/>
        <w:left w:val="none" w:sz="0" w:space="0" w:color="auto"/>
        <w:bottom w:val="none" w:sz="0" w:space="0" w:color="auto"/>
        <w:right w:val="none" w:sz="0" w:space="0" w:color="auto"/>
      </w:divBdr>
    </w:div>
    <w:div w:id="846090300">
      <w:bodyDiv w:val="1"/>
      <w:marLeft w:val="0"/>
      <w:marRight w:val="0"/>
      <w:marTop w:val="0"/>
      <w:marBottom w:val="0"/>
      <w:divBdr>
        <w:top w:val="none" w:sz="0" w:space="0" w:color="auto"/>
        <w:left w:val="none" w:sz="0" w:space="0" w:color="auto"/>
        <w:bottom w:val="none" w:sz="0" w:space="0" w:color="auto"/>
        <w:right w:val="none" w:sz="0" w:space="0" w:color="auto"/>
      </w:divBdr>
    </w:div>
    <w:div w:id="1054499567">
      <w:bodyDiv w:val="1"/>
      <w:marLeft w:val="0"/>
      <w:marRight w:val="0"/>
      <w:marTop w:val="0"/>
      <w:marBottom w:val="0"/>
      <w:divBdr>
        <w:top w:val="none" w:sz="0" w:space="0" w:color="auto"/>
        <w:left w:val="none" w:sz="0" w:space="0" w:color="auto"/>
        <w:bottom w:val="none" w:sz="0" w:space="0" w:color="auto"/>
        <w:right w:val="none" w:sz="0" w:space="0" w:color="auto"/>
      </w:divBdr>
      <w:divsChild>
        <w:div w:id="178741917">
          <w:marLeft w:val="0"/>
          <w:marRight w:val="0"/>
          <w:marTop w:val="0"/>
          <w:marBottom w:val="0"/>
          <w:divBdr>
            <w:top w:val="none" w:sz="0" w:space="0" w:color="auto"/>
            <w:left w:val="none" w:sz="0" w:space="0" w:color="auto"/>
            <w:bottom w:val="none" w:sz="0" w:space="0" w:color="auto"/>
            <w:right w:val="none" w:sz="0" w:space="0" w:color="auto"/>
          </w:divBdr>
          <w:divsChild>
            <w:div w:id="2010323793">
              <w:marLeft w:val="0"/>
              <w:marRight w:val="0"/>
              <w:marTop w:val="0"/>
              <w:marBottom w:val="0"/>
              <w:divBdr>
                <w:top w:val="none" w:sz="0" w:space="0" w:color="auto"/>
                <w:left w:val="none" w:sz="0" w:space="0" w:color="auto"/>
                <w:bottom w:val="none" w:sz="0" w:space="0" w:color="auto"/>
                <w:right w:val="none" w:sz="0" w:space="0" w:color="auto"/>
              </w:divBdr>
            </w:div>
            <w:div w:id="212129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481946">
      <w:bodyDiv w:val="1"/>
      <w:marLeft w:val="0"/>
      <w:marRight w:val="0"/>
      <w:marTop w:val="0"/>
      <w:marBottom w:val="0"/>
      <w:divBdr>
        <w:top w:val="none" w:sz="0" w:space="0" w:color="auto"/>
        <w:left w:val="none" w:sz="0" w:space="0" w:color="auto"/>
        <w:bottom w:val="none" w:sz="0" w:space="0" w:color="auto"/>
        <w:right w:val="none" w:sz="0" w:space="0" w:color="auto"/>
      </w:divBdr>
    </w:div>
    <w:div w:id="2123720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loanadmissions@london.edu"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8B8A773410E6C4CA71191C8A4934A2C" ma:contentTypeVersion="15" ma:contentTypeDescription="Create a new document." ma:contentTypeScope="" ma:versionID="9170ba64ecd1d6c29642ff79c02b8aa4">
  <xsd:schema xmlns:xsd="http://www.w3.org/2001/XMLSchema" xmlns:xs="http://www.w3.org/2001/XMLSchema" xmlns:p="http://schemas.microsoft.com/office/2006/metadata/properties" xmlns:ns1="http://schemas.microsoft.com/sharepoint/v3" xmlns:ns3="49881df3-95b1-45bf-a0e3-3e0ace478ad1" xmlns:ns4="063fd7b9-65e8-486c-ae06-84f946d3e124" targetNamespace="http://schemas.microsoft.com/office/2006/metadata/properties" ma:root="true" ma:fieldsID="8ed9f62c00fe914bb7cfff12231c3433" ns1:_="" ns3:_="" ns4:_="">
    <xsd:import namespace="http://schemas.microsoft.com/sharepoint/v3"/>
    <xsd:import namespace="49881df3-95b1-45bf-a0e3-3e0ace478ad1"/>
    <xsd:import namespace="063fd7b9-65e8-486c-ae06-84f946d3e12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1:_ip_UnifiedCompliancePolicyProperties" minOccurs="0"/>
                <xsd:element ref="ns1:_ip_UnifiedCompliancePolicyUIAction"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881df3-95b1-45bf-a0e3-3e0ace478a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3fd7b9-65e8-486c-ae06-84f946d3e12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C9214D-3CEC-4386-B7D6-A45E7E0673C4}">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B33C9FAE-AAE0-47D7-B0ED-6D53EB036675}">
  <ds:schemaRefs>
    <ds:schemaRef ds:uri="http://schemas.microsoft.com/sharepoint/v3/contenttype/forms"/>
  </ds:schemaRefs>
</ds:datastoreItem>
</file>

<file path=customXml/itemProps3.xml><?xml version="1.0" encoding="utf-8"?>
<ds:datastoreItem xmlns:ds="http://schemas.openxmlformats.org/officeDocument/2006/customXml" ds:itemID="{6F8D6909-1E90-4D0F-8DFB-EB8EA173AB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9881df3-95b1-45bf-a0e3-3e0ace478ad1"/>
    <ds:schemaRef ds:uri="063fd7b9-65e8-486c-ae06-84f946d3e1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763</Words>
  <Characters>4355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School logo</vt:lpstr>
    </vt:vector>
  </TitlesOfParts>
  <Company>London Business School</Company>
  <LinksUpToDate>false</LinksUpToDate>
  <CharactersWithSpaces>5108</CharactersWithSpaces>
  <SharedDoc>false</SharedDoc>
  <HLinks>
    <vt:vector size="24" baseType="variant">
      <vt:variant>
        <vt:i4>2555923</vt:i4>
      </vt:variant>
      <vt:variant>
        <vt:i4>6</vt:i4>
      </vt:variant>
      <vt:variant>
        <vt:i4>0</vt:i4>
      </vt:variant>
      <vt:variant>
        <vt:i4>5</vt:i4>
      </vt:variant>
      <vt:variant>
        <vt:lpwstr>mailto:MAMadmissions@london.edu</vt:lpwstr>
      </vt:variant>
      <vt:variant>
        <vt:lpwstr/>
      </vt:variant>
      <vt:variant>
        <vt:i4>2293831</vt:i4>
      </vt:variant>
      <vt:variant>
        <vt:i4>3</vt:i4>
      </vt:variant>
      <vt:variant>
        <vt:i4>0</vt:i4>
      </vt:variant>
      <vt:variant>
        <vt:i4>5</vt:i4>
      </vt:variant>
      <vt:variant>
        <vt:lpwstr>mailto:MFA.admissions@london.edu</vt:lpwstr>
      </vt:variant>
      <vt:variant>
        <vt:lpwstr/>
      </vt:variant>
      <vt:variant>
        <vt:i4>2555931</vt:i4>
      </vt:variant>
      <vt:variant>
        <vt:i4>0</vt:i4>
      </vt:variant>
      <vt:variant>
        <vt:i4>0</vt:i4>
      </vt:variant>
      <vt:variant>
        <vt:i4>5</vt:i4>
      </vt:variant>
      <vt:variant>
        <vt:lpwstr>mailto:Mimadmissions@london.edu</vt:lpwstr>
      </vt:variant>
      <vt:variant>
        <vt:lpwstr/>
      </vt:variant>
      <vt:variant>
        <vt:i4>5898338</vt:i4>
      </vt:variant>
      <vt:variant>
        <vt:i4>0</vt:i4>
      </vt:variant>
      <vt:variant>
        <vt:i4>0</vt:i4>
      </vt:variant>
      <vt:variant>
        <vt:i4>5</vt:i4>
      </vt:variant>
      <vt:variant>
        <vt:lpwstr>mailto:sthrane@london.edu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logo</dc:title>
  <dc:subject/>
  <dc:creator>Graeme Harper, Ext:3370</dc:creator>
  <cp:keywords/>
  <cp:lastModifiedBy>Elena Aldea</cp:lastModifiedBy>
  <cp:revision>7</cp:revision>
  <cp:lastPrinted>2010-05-25T21:41:00Z</cp:lastPrinted>
  <dcterms:created xsi:type="dcterms:W3CDTF">2022-04-26T09:56:00Z</dcterms:created>
  <dcterms:modified xsi:type="dcterms:W3CDTF">2024-12-12T12:53:00Z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c9437680-2243-4a65-a40f-826bd5f6c1c2</vt:lpwstr>
  </property>
  <property fmtid="{D5CDD505-2E9C-101B-9397-08002B2CF9AE}" pid="3" name="Classification">
    <vt:lpwstr>Public</vt:lpwstr>
  </property>
  <property fmtid="{D5CDD505-2E9C-101B-9397-08002B2CF9AE}" pid="4" name="HeadersandFooters">
    <vt:lpwstr>None</vt:lpwstr>
  </property>
  <property fmtid="{D5CDD505-2E9C-101B-9397-08002B2CF9AE}" pid="5" name="ContentTypeId">
    <vt:lpwstr>0x01010028B8A773410E6C4CA71191C8A4934A2C</vt:lpwstr>
  </property>
</Properties>
</file>