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24" w:rsidRDefault="00095FE0" w:rsidP="004F457A">
      <w:pPr>
        <w:pStyle w:val="Heading4"/>
        <w:tabs>
          <w:tab w:val="left" w:pos="142"/>
        </w:tabs>
        <w:spacing w:before="120"/>
        <w:rPr>
          <w:b/>
          <w:bCs/>
        </w:rPr>
      </w:pPr>
      <w:bookmarkStart w:id="0" w:name="_GoBack"/>
      <w:bookmarkEnd w:id="0"/>
      <w:r>
        <w:rPr>
          <w:b/>
          <w:bCs/>
          <w:noProof/>
          <w:lang w:eastAsia="en-GB"/>
        </w:rPr>
        <w:drawing>
          <wp:anchor distT="0" distB="0" distL="114300" distR="114300" simplePos="0" relativeHeight="251657728" behindDoc="0" locked="1" layoutInCell="1" allowOverlap="0">
            <wp:simplePos x="0" y="0"/>
            <wp:positionH relativeFrom="column">
              <wp:posOffset>5299710</wp:posOffset>
            </wp:positionH>
            <wp:positionV relativeFrom="page">
              <wp:posOffset>315595</wp:posOffset>
            </wp:positionV>
            <wp:extent cx="1257300" cy="12573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524">
        <w:rPr>
          <w:b/>
          <w:bCs/>
          <w:noProof/>
          <w:lang w:val="en-US"/>
        </w:rPr>
        <w:t>Masters in Finance</w:t>
      </w:r>
      <w:r w:rsidR="00262524">
        <w:rPr>
          <w:b/>
          <w:bCs/>
        </w:rPr>
        <w:t xml:space="preserve"> </w:t>
      </w:r>
      <w:r w:rsidR="00590F3A">
        <w:rPr>
          <w:b/>
          <w:bCs/>
        </w:rPr>
        <w:t>(part-time) a</w:t>
      </w:r>
      <w:r w:rsidR="00262524">
        <w:rPr>
          <w:b/>
          <w:bCs/>
        </w:rPr>
        <w:t>pplication</w:t>
      </w:r>
    </w:p>
    <w:p w:rsidR="00262524" w:rsidRDefault="003E1325" w:rsidP="004F457A">
      <w:pPr>
        <w:pStyle w:val="Heading4"/>
        <w:tabs>
          <w:tab w:val="left" w:pos="142"/>
        </w:tabs>
      </w:pPr>
      <w:r>
        <w:t>Essay questions</w:t>
      </w:r>
    </w:p>
    <w:p w:rsidR="00262524" w:rsidRDefault="00262524" w:rsidP="004F457A">
      <w:pPr>
        <w:pStyle w:val="Heading4"/>
        <w:tabs>
          <w:tab w:val="left" w:pos="14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8733"/>
      </w:tblGrid>
      <w:tr w:rsidR="00262524" w:rsidTr="00B35E7F">
        <w:tc>
          <w:tcPr>
            <w:tcW w:w="1122" w:type="dxa"/>
            <w:tcBorders>
              <w:bottom w:val="single" w:sz="4" w:space="0" w:color="auto"/>
            </w:tcBorders>
          </w:tcPr>
          <w:p w:rsidR="00262524" w:rsidRDefault="00262524" w:rsidP="004F457A">
            <w:pPr>
              <w:tabs>
                <w:tab w:val="left" w:pos="142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8733" w:type="dxa"/>
            <w:tcBorders>
              <w:bottom w:val="single" w:sz="4" w:space="0" w:color="auto"/>
            </w:tcBorders>
          </w:tcPr>
          <w:p w:rsidR="00262524" w:rsidRDefault="00262524" w:rsidP="00F52611">
            <w:pPr>
              <w:pStyle w:val="Heading6"/>
              <w:tabs>
                <w:tab w:val="left" w:pos="142"/>
              </w:tabs>
              <w:spacing w:before="120" w:after="120" w:line="240" w:lineRule="auto"/>
              <w:jc w:val="left"/>
            </w:pPr>
          </w:p>
        </w:tc>
      </w:tr>
    </w:tbl>
    <w:p w:rsidR="00262524" w:rsidRDefault="00262524" w:rsidP="004F457A">
      <w:pPr>
        <w:tabs>
          <w:tab w:val="left" w:pos="142"/>
        </w:tabs>
        <w:rPr>
          <w:b/>
          <w:bCs/>
        </w:rPr>
      </w:pPr>
    </w:p>
    <w:p w:rsidR="00262524" w:rsidRDefault="00262524" w:rsidP="004F457A">
      <w:pPr>
        <w:tabs>
          <w:tab w:val="left" w:pos="142"/>
        </w:tabs>
        <w:rPr>
          <w:b/>
          <w:bCs/>
          <w:i/>
          <w:iCs/>
        </w:rPr>
      </w:pPr>
      <w:r>
        <w:rPr>
          <w:b/>
          <w:bCs/>
          <w:i/>
          <w:iCs/>
        </w:rPr>
        <w:t>Instructions:</w:t>
      </w:r>
    </w:p>
    <w:p w:rsidR="00262524" w:rsidRDefault="00262524" w:rsidP="004F457A">
      <w:pPr>
        <w:tabs>
          <w:tab w:val="left" w:pos="142"/>
        </w:tabs>
        <w:rPr>
          <w:i/>
          <w:iCs/>
        </w:rPr>
      </w:pPr>
    </w:p>
    <w:p w:rsidR="009715C0" w:rsidRDefault="009715C0" w:rsidP="004F457A">
      <w:pPr>
        <w:tabs>
          <w:tab w:val="left" w:pos="142"/>
        </w:tabs>
        <w:rPr>
          <w:i/>
          <w:iCs/>
        </w:rPr>
      </w:pPr>
      <w:r>
        <w:rPr>
          <w:i/>
          <w:iCs/>
        </w:rPr>
        <w:t xml:space="preserve">The </w:t>
      </w:r>
      <w:r w:rsidR="003E1325">
        <w:rPr>
          <w:i/>
          <w:iCs/>
        </w:rPr>
        <w:t>essays are</w:t>
      </w:r>
      <w:r>
        <w:rPr>
          <w:i/>
          <w:iCs/>
        </w:rPr>
        <w:t xml:space="preserve"> one of the most importan</w:t>
      </w:r>
      <w:r w:rsidR="003E1325">
        <w:rPr>
          <w:i/>
          <w:iCs/>
        </w:rPr>
        <w:t>t parts of your application – this</w:t>
      </w:r>
      <w:r>
        <w:rPr>
          <w:i/>
          <w:iCs/>
        </w:rPr>
        <w:t xml:space="preserve"> is your opportunity to “sell yourself”.</w:t>
      </w:r>
    </w:p>
    <w:p w:rsidR="009715C0" w:rsidRDefault="009715C0" w:rsidP="004F457A">
      <w:pPr>
        <w:tabs>
          <w:tab w:val="left" w:pos="142"/>
        </w:tabs>
        <w:rPr>
          <w:i/>
          <w:iCs/>
        </w:rPr>
      </w:pPr>
    </w:p>
    <w:p w:rsidR="009715C0" w:rsidRDefault="00262524" w:rsidP="004F457A">
      <w:pPr>
        <w:tabs>
          <w:tab w:val="left" w:pos="142"/>
        </w:tabs>
        <w:rPr>
          <w:sz w:val="18"/>
          <w:szCs w:val="18"/>
        </w:rPr>
      </w:pPr>
      <w:r>
        <w:rPr>
          <w:i/>
          <w:iCs/>
        </w:rPr>
        <w:t xml:space="preserve">The Admissions Committee will consider carefully </w:t>
      </w:r>
      <w:r w:rsidR="00C20B32">
        <w:rPr>
          <w:i/>
          <w:iCs/>
        </w:rPr>
        <w:t>your</w:t>
      </w:r>
      <w:r>
        <w:rPr>
          <w:i/>
          <w:iCs/>
        </w:rPr>
        <w:t xml:space="preserve"> answers to the following questions.  Please complete all of the questions beginning your answer below each question in the box provided (which will resize as you type).  </w:t>
      </w:r>
      <w:r w:rsidR="003E1325">
        <w:rPr>
          <w:i/>
          <w:iCs/>
        </w:rPr>
        <w:t>Please include a word count for each reply.</w:t>
      </w:r>
    </w:p>
    <w:p w:rsidR="009715C0" w:rsidRDefault="009715C0" w:rsidP="004F457A">
      <w:pPr>
        <w:tabs>
          <w:tab w:val="left" w:pos="142"/>
        </w:tabs>
        <w:jc w:val="right"/>
        <w:rPr>
          <w:sz w:val="18"/>
          <w:szCs w:val="18"/>
        </w:rPr>
      </w:pPr>
    </w:p>
    <w:p w:rsidR="00262524" w:rsidRDefault="009715C0" w:rsidP="004F457A">
      <w:pPr>
        <w:tabs>
          <w:tab w:val="left" w:pos="142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Version date: </w:t>
      </w:r>
      <w:r w:rsidR="00585883">
        <w:rPr>
          <w:sz w:val="18"/>
          <w:szCs w:val="18"/>
        </w:rPr>
        <w:t>2017.07.21</w:t>
      </w:r>
    </w:p>
    <w:p w:rsidR="007E1EE4" w:rsidRPr="00075162" w:rsidRDefault="007E1EE4" w:rsidP="004F457A">
      <w:pPr>
        <w:tabs>
          <w:tab w:val="left" w:pos="142"/>
        </w:tabs>
        <w:jc w:val="right"/>
        <w:rPr>
          <w:b/>
          <w:sz w:val="18"/>
          <w:szCs w:val="18"/>
        </w:rPr>
      </w:pPr>
    </w:p>
    <w:p w:rsidR="00075162" w:rsidRPr="002B3722" w:rsidRDefault="002B3722" w:rsidP="002B3722">
      <w:pPr>
        <w:pStyle w:val="NormalWeb"/>
        <w:numPr>
          <w:ilvl w:val="0"/>
          <w:numId w:val="13"/>
        </w:numPr>
        <w:spacing w:beforeAutospacing="0" w:after="240" w:afterAutospacing="0"/>
        <w:ind w:left="709" w:hanging="709"/>
        <w:rPr>
          <w:rFonts w:cs="Arial"/>
          <w:b/>
          <w:bCs/>
        </w:rPr>
      </w:pPr>
      <w:r w:rsidRPr="002B3722">
        <w:rPr>
          <w:rFonts w:ascii="Arial" w:hAnsi="Arial" w:cs="Arial"/>
          <w:b/>
          <w:sz w:val="22"/>
          <w:szCs w:val="22"/>
        </w:rPr>
        <w:t>What is your motivation for applying to the LBS MiF? If career related, please outline your aims and strategy for achieving your career goals.</w:t>
      </w:r>
      <w:r w:rsidRPr="002B3722">
        <w:rPr>
          <w:rFonts w:ascii="Arial" w:hAnsi="Arial" w:cs="Arial"/>
          <w:b/>
          <w:color w:val="1F497D"/>
          <w:sz w:val="22"/>
          <w:szCs w:val="22"/>
        </w:rPr>
        <w:t xml:space="preserve"> (maximum 400 words)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E56DDA" w:rsidRPr="00E56DDA" w:rsidTr="00E56DDA">
        <w:trPr>
          <w:trHeight w:val="1134"/>
        </w:trPr>
        <w:tc>
          <w:tcPr>
            <w:tcW w:w="9855" w:type="dxa"/>
            <w:shd w:val="clear" w:color="auto" w:fill="auto"/>
          </w:tcPr>
          <w:p w:rsidR="003E1325" w:rsidRPr="00245BEF" w:rsidRDefault="003E1325" w:rsidP="00075162">
            <w:pPr>
              <w:tabs>
                <w:tab w:val="left" w:pos="142"/>
              </w:tabs>
              <w:spacing w:before="120"/>
              <w:rPr>
                <w:rFonts w:cs="Arial"/>
              </w:rPr>
            </w:pPr>
          </w:p>
        </w:tc>
      </w:tr>
      <w:tr w:rsidR="003E1325" w:rsidRPr="00075162" w:rsidTr="00E56DDA">
        <w:tc>
          <w:tcPr>
            <w:tcW w:w="9855" w:type="dxa"/>
            <w:shd w:val="clear" w:color="auto" w:fill="auto"/>
          </w:tcPr>
          <w:p w:rsidR="003E1325" w:rsidRPr="00075162" w:rsidRDefault="003E1325" w:rsidP="00075162">
            <w:pPr>
              <w:tabs>
                <w:tab w:val="left" w:pos="142"/>
              </w:tabs>
              <w:spacing w:before="120" w:after="120"/>
              <w:rPr>
                <w:rFonts w:cs="Arial"/>
                <w:b/>
                <w:bCs/>
              </w:rPr>
            </w:pPr>
            <w:r w:rsidRPr="00075162">
              <w:rPr>
                <w:rFonts w:cs="Arial"/>
                <w:b/>
                <w:bCs/>
              </w:rPr>
              <w:t>Your word count:</w:t>
            </w:r>
            <w:r w:rsidR="00F52611" w:rsidRPr="00075162">
              <w:rPr>
                <w:rFonts w:cs="Arial"/>
                <w:b/>
                <w:bCs/>
              </w:rPr>
              <w:t xml:space="preserve"> </w:t>
            </w:r>
          </w:p>
        </w:tc>
      </w:tr>
    </w:tbl>
    <w:p w:rsidR="003E1325" w:rsidRPr="00075162" w:rsidRDefault="003E1325" w:rsidP="00075162">
      <w:pPr>
        <w:tabs>
          <w:tab w:val="left" w:pos="142"/>
        </w:tabs>
        <w:rPr>
          <w:rFonts w:cs="Arial"/>
          <w:b/>
          <w:bCs/>
        </w:rPr>
      </w:pPr>
    </w:p>
    <w:p w:rsidR="006E4476" w:rsidRPr="00BD03D5" w:rsidRDefault="00BD03D5" w:rsidP="002B3722">
      <w:pPr>
        <w:numPr>
          <w:ilvl w:val="0"/>
          <w:numId w:val="13"/>
        </w:numPr>
        <w:ind w:left="709" w:hanging="709"/>
      </w:pPr>
      <w:r w:rsidRPr="00075162">
        <w:rPr>
          <w:b/>
          <w:bCs/>
        </w:rPr>
        <w:t>What specific areas of London Business School life are you most excited about getting involved in and</w:t>
      </w:r>
      <w:r w:rsidRPr="00BD03D5">
        <w:rPr>
          <w:b/>
          <w:bCs/>
        </w:rPr>
        <w:t xml:space="preserve"> where do you believe you will add value to the School Community?</w:t>
      </w:r>
      <w:r>
        <w:rPr>
          <w:rFonts w:cs="Arial"/>
          <w:sz w:val="20"/>
          <w:lang w:eastAsia="en-GB"/>
        </w:rPr>
        <w:t> </w:t>
      </w:r>
      <w:r>
        <w:t xml:space="preserve"> </w:t>
      </w:r>
      <w:r w:rsidR="00F92EEE" w:rsidRPr="00245BEF">
        <w:rPr>
          <w:b/>
          <w:bCs/>
          <w:color w:val="1F497D"/>
        </w:rPr>
        <w:t>(</w:t>
      </w:r>
      <w:r w:rsidR="003E1325" w:rsidRPr="00245BEF">
        <w:rPr>
          <w:b/>
          <w:bCs/>
          <w:color w:val="1F497D"/>
        </w:rPr>
        <w:t xml:space="preserve">maximum </w:t>
      </w:r>
      <w:r w:rsidR="00245BEF" w:rsidRPr="00245BEF">
        <w:rPr>
          <w:b/>
          <w:bCs/>
          <w:color w:val="1F497D"/>
        </w:rPr>
        <w:t>3</w:t>
      </w:r>
      <w:r w:rsidR="00F92EEE" w:rsidRPr="00245BEF">
        <w:rPr>
          <w:b/>
          <w:bCs/>
          <w:color w:val="1F497D"/>
        </w:rPr>
        <w:t>00</w:t>
      </w:r>
      <w:r w:rsidR="003E1325" w:rsidRPr="00245BEF">
        <w:rPr>
          <w:b/>
          <w:bCs/>
          <w:color w:val="1F497D"/>
        </w:rPr>
        <w:t xml:space="preserve"> words</w:t>
      </w:r>
      <w:r w:rsidR="00F92EEE" w:rsidRPr="00245BEF">
        <w:rPr>
          <w:b/>
          <w:bCs/>
          <w:color w:val="1F497D"/>
        </w:rPr>
        <w:t xml:space="preserve">) </w:t>
      </w:r>
    </w:p>
    <w:p w:rsidR="003E1325" w:rsidRDefault="003E1325" w:rsidP="00075162">
      <w:pPr>
        <w:tabs>
          <w:tab w:val="left" w:pos="142"/>
        </w:tabs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E56DDA" w:rsidRPr="00E56DDA" w:rsidTr="00E56DDA">
        <w:trPr>
          <w:trHeight w:val="1134"/>
        </w:trPr>
        <w:tc>
          <w:tcPr>
            <w:tcW w:w="9855" w:type="dxa"/>
            <w:shd w:val="clear" w:color="auto" w:fill="auto"/>
          </w:tcPr>
          <w:p w:rsidR="003E1325" w:rsidRPr="00E56DDA" w:rsidRDefault="003E1325" w:rsidP="00E56DDA">
            <w:pPr>
              <w:tabs>
                <w:tab w:val="left" w:pos="142"/>
              </w:tabs>
              <w:spacing w:before="120"/>
              <w:rPr>
                <w:rFonts w:cs="Arial"/>
                <w:b/>
                <w:bCs/>
              </w:rPr>
            </w:pPr>
          </w:p>
        </w:tc>
      </w:tr>
      <w:tr w:rsidR="003E1325" w:rsidRPr="00E56DDA" w:rsidTr="00E56DDA">
        <w:tc>
          <w:tcPr>
            <w:tcW w:w="9855" w:type="dxa"/>
            <w:shd w:val="clear" w:color="auto" w:fill="auto"/>
          </w:tcPr>
          <w:p w:rsidR="003E1325" w:rsidRPr="00E56DDA" w:rsidRDefault="003E1325" w:rsidP="00E56DDA">
            <w:pPr>
              <w:tabs>
                <w:tab w:val="left" w:pos="142"/>
              </w:tabs>
              <w:spacing w:before="120" w:after="120"/>
              <w:rPr>
                <w:rFonts w:cs="Arial"/>
                <w:b/>
                <w:bCs/>
              </w:rPr>
            </w:pPr>
            <w:r w:rsidRPr="00E56DDA">
              <w:rPr>
                <w:rFonts w:cs="Arial"/>
                <w:b/>
                <w:bCs/>
              </w:rPr>
              <w:t>Your word count:</w:t>
            </w:r>
            <w:r w:rsidR="00F52611" w:rsidRPr="00E56DDA">
              <w:rPr>
                <w:rFonts w:cs="Arial"/>
                <w:b/>
                <w:bCs/>
              </w:rPr>
              <w:t xml:space="preserve"> </w:t>
            </w:r>
          </w:p>
        </w:tc>
      </w:tr>
    </w:tbl>
    <w:p w:rsidR="003E1325" w:rsidRDefault="003E1325" w:rsidP="004F457A">
      <w:pPr>
        <w:tabs>
          <w:tab w:val="left" w:pos="142"/>
        </w:tabs>
        <w:rPr>
          <w:rFonts w:cs="Arial"/>
          <w:b/>
          <w:bCs/>
        </w:rPr>
      </w:pPr>
    </w:p>
    <w:sectPr w:rsidR="003E1325">
      <w:headerReference w:type="default" r:id="rId9"/>
      <w:footerReference w:type="default" r:id="rId10"/>
      <w:footerReference w:type="first" r:id="rId11"/>
      <w:pgSz w:w="11907" w:h="16840" w:code="9"/>
      <w:pgMar w:top="1418" w:right="1134" w:bottom="1440" w:left="1134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DDA" w:rsidRDefault="00E56DDA">
      <w:r>
        <w:separator/>
      </w:r>
    </w:p>
  </w:endnote>
  <w:endnote w:type="continuationSeparator" w:id="0">
    <w:p w:rsidR="00E56DDA" w:rsidRDefault="00E5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mdITC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524" w:rsidRDefault="00262524">
    <w:pPr>
      <w:pStyle w:val="Footer"/>
      <w:jc w:val="center"/>
      <w:rPr>
        <w:snapToGrid w:val="0"/>
      </w:rPr>
    </w:pPr>
    <w:r>
      <w:rPr>
        <w:snapToGrid w:val="0"/>
      </w:rPr>
      <w:t>MiF application - Personal statement</w:t>
    </w:r>
  </w:p>
  <w:p w:rsidR="00262524" w:rsidRDefault="00262524">
    <w:pPr>
      <w:pStyle w:val="Footer"/>
      <w:jc w:val="center"/>
      <w:rPr>
        <w:snapToGrid w:val="0"/>
      </w:rPr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C20B32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F92EEE">
      <w:rPr>
        <w:noProof/>
        <w:snapToGrid w:val="0"/>
      </w:rPr>
      <w:t>1</w:t>
    </w:r>
    <w:r>
      <w:rPr>
        <w:snapToGrid w:val="0"/>
      </w:rPr>
      <w:fldChar w:fldCharType="end"/>
    </w:r>
  </w:p>
  <w:p w:rsidR="00262524" w:rsidRDefault="00262524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524" w:rsidRDefault="00262524">
    <w:pPr>
      <w:pStyle w:val="Footer"/>
      <w:jc w:val="center"/>
      <w:rPr>
        <w:snapToGrid w:val="0"/>
      </w:rPr>
    </w:pPr>
    <w:r>
      <w:rPr>
        <w:snapToGrid w:val="0"/>
      </w:rPr>
      <w:t xml:space="preserve">MiF application </w:t>
    </w:r>
    <w:r w:rsidR="004F457A">
      <w:rPr>
        <w:snapToGrid w:val="0"/>
      </w:rPr>
      <w:t>–</w:t>
    </w:r>
    <w:r>
      <w:rPr>
        <w:snapToGrid w:val="0"/>
      </w:rPr>
      <w:t xml:space="preserve"> </w:t>
    </w:r>
    <w:r w:rsidR="004F457A">
      <w:rPr>
        <w:snapToGrid w:val="0"/>
      </w:rPr>
      <w:t>Essay questions</w:t>
    </w:r>
  </w:p>
  <w:p w:rsidR="00262524" w:rsidRDefault="00262524">
    <w:pPr>
      <w:pStyle w:val="Footer"/>
      <w:jc w:val="cent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095FE0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095FE0">
      <w:rPr>
        <w:noProof/>
        <w:snapToGrid w:val="0"/>
      </w:rPr>
      <w:t>1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DDA" w:rsidRDefault="00E56DDA">
      <w:r>
        <w:separator/>
      </w:r>
    </w:p>
  </w:footnote>
  <w:footnote w:type="continuationSeparator" w:id="0">
    <w:p w:rsidR="00E56DDA" w:rsidRDefault="00E56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524" w:rsidRPr="00467A3E" w:rsidRDefault="00262524">
    <w:pPr>
      <w:pStyle w:val="Header"/>
    </w:pPr>
    <w:r w:rsidRPr="00467A3E">
      <w:t>Masters in Finance Personal Statement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A14"/>
    <w:multiLevelType w:val="hybridMultilevel"/>
    <w:tmpl w:val="885A54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03FB"/>
    <w:multiLevelType w:val="hybridMultilevel"/>
    <w:tmpl w:val="561A8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531A9"/>
    <w:multiLevelType w:val="hybridMultilevel"/>
    <w:tmpl w:val="A12E00A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2594D"/>
    <w:multiLevelType w:val="hybridMultilevel"/>
    <w:tmpl w:val="05747E4C"/>
    <w:lvl w:ilvl="0" w:tplc="BB5685CA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E1424"/>
    <w:multiLevelType w:val="hybridMultilevel"/>
    <w:tmpl w:val="C2B8C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736C7"/>
    <w:multiLevelType w:val="hybridMultilevel"/>
    <w:tmpl w:val="6A5264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0639C"/>
    <w:multiLevelType w:val="hybridMultilevel"/>
    <w:tmpl w:val="DCBA5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D4176"/>
    <w:multiLevelType w:val="hybridMultilevel"/>
    <w:tmpl w:val="06ECE5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95D68"/>
    <w:multiLevelType w:val="hybridMultilevel"/>
    <w:tmpl w:val="7EEC9D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1F0B71"/>
    <w:multiLevelType w:val="hybridMultilevel"/>
    <w:tmpl w:val="E9364CCA"/>
    <w:lvl w:ilvl="0" w:tplc="CD549B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4C0876"/>
    <w:multiLevelType w:val="hybridMultilevel"/>
    <w:tmpl w:val="8A6CE3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013030"/>
    <w:multiLevelType w:val="hybridMultilevel"/>
    <w:tmpl w:val="560429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11"/>
  </w:num>
  <w:num w:numId="9">
    <w:abstractNumId w:val="6"/>
  </w:num>
  <w:num w:numId="10">
    <w:abstractNumId w:val="7"/>
  </w:num>
  <w:num w:numId="11">
    <w:abstractNumId w:val="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18"/>
    <w:rsid w:val="00075162"/>
    <w:rsid w:val="0009312A"/>
    <w:rsid w:val="00095FE0"/>
    <w:rsid w:val="000A7B0E"/>
    <w:rsid w:val="001F2FAC"/>
    <w:rsid w:val="001F7618"/>
    <w:rsid w:val="00245BEF"/>
    <w:rsid w:val="00262524"/>
    <w:rsid w:val="002B3722"/>
    <w:rsid w:val="002F187B"/>
    <w:rsid w:val="00377584"/>
    <w:rsid w:val="003B1FF2"/>
    <w:rsid w:val="003D4AFE"/>
    <w:rsid w:val="003E1325"/>
    <w:rsid w:val="003F0FD9"/>
    <w:rsid w:val="00467A3E"/>
    <w:rsid w:val="004F457A"/>
    <w:rsid w:val="00503E31"/>
    <w:rsid w:val="00514166"/>
    <w:rsid w:val="0052170B"/>
    <w:rsid w:val="00526D39"/>
    <w:rsid w:val="00585883"/>
    <w:rsid w:val="00587391"/>
    <w:rsid w:val="00590F3A"/>
    <w:rsid w:val="00591C3C"/>
    <w:rsid w:val="005F2B41"/>
    <w:rsid w:val="006E4476"/>
    <w:rsid w:val="007229A3"/>
    <w:rsid w:val="007E1EE4"/>
    <w:rsid w:val="00822C5D"/>
    <w:rsid w:val="009715C0"/>
    <w:rsid w:val="009B4303"/>
    <w:rsid w:val="00A32F0E"/>
    <w:rsid w:val="00B35E7F"/>
    <w:rsid w:val="00BD03D5"/>
    <w:rsid w:val="00C20B32"/>
    <w:rsid w:val="00D20516"/>
    <w:rsid w:val="00E56DDA"/>
    <w:rsid w:val="00E60FBF"/>
    <w:rsid w:val="00EA76BE"/>
    <w:rsid w:val="00F47D8A"/>
    <w:rsid w:val="00F52611"/>
    <w:rsid w:val="00F92EEE"/>
    <w:rsid w:val="00FE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Heading2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jc w:val="both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rFonts w:ascii="GarmdITC Lt BT" w:hAnsi="GarmdITC Lt BT"/>
      <w:i/>
      <w:iCs/>
      <w:sz w:val="24"/>
    </w:rPr>
  </w:style>
  <w:style w:type="table" w:styleId="TableGrid">
    <w:name w:val="Table Grid"/>
    <w:basedOn w:val="TableNormal"/>
    <w:rsid w:val="003E1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5BEF"/>
    <w:pPr>
      <w:ind w:left="720"/>
    </w:pPr>
    <w:rPr>
      <w:rFonts w:ascii="Calibri" w:eastAsia="Calibri" w:hAnsi="Calibri"/>
      <w:szCs w:val="22"/>
    </w:rPr>
  </w:style>
  <w:style w:type="paragraph" w:styleId="NormalWeb">
    <w:name w:val="Normal (Web)"/>
    <w:basedOn w:val="Normal"/>
    <w:uiPriority w:val="99"/>
    <w:unhideWhenUsed/>
    <w:rsid w:val="002B3722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Heading2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jc w:val="both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rFonts w:ascii="GarmdITC Lt BT" w:hAnsi="GarmdITC Lt BT"/>
      <w:i/>
      <w:iCs/>
      <w:sz w:val="24"/>
    </w:rPr>
  </w:style>
  <w:style w:type="table" w:styleId="TableGrid">
    <w:name w:val="Table Grid"/>
    <w:basedOn w:val="TableNormal"/>
    <w:rsid w:val="003E1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5BEF"/>
    <w:pPr>
      <w:ind w:left="720"/>
    </w:pPr>
    <w:rPr>
      <w:rFonts w:ascii="Calibri" w:eastAsia="Calibri" w:hAnsi="Calibri"/>
      <w:szCs w:val="22"/>
    </w:rPr>
  </w:style>
  <w:style w:type="paragraph" w:styleId="NormalWeb">
    <w:name w:val="Normal (Web)"/>
    <w:basedOn w:val="Normal"/>
    <w:uiPriority w:val="99"/>
    <w:unhideWhenUsed/>
    <w:rsid w:val="002B3722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FACTS\Corp.id\Templates\_School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_School logo</Template>
  <TotalTime>0</TotalTime>
  <Pages>1</Pages>
  <Words>133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logo</vt:lpstr>
    </vt:vector>
  </TitlesOfParts>
  <Company>London Business School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logo</dc:title>
  <dc:creator>Graeme Harper, Ext:3370</dc:creator>
  <cp:lastModifiedBy>Rachel Grannell</cp:lastModifiedBy>
  <cp:revision>2</cp:revision>
  <cp:lastPrinted>2013-04-29T08:02:00Z</cp:lastPrinted>
  <dcterms:created xsi:type="dcterms:W3CDTF">2017-08-04T15:52:00Z</dcterms:created>
  <dcterms:modified xsi:type="dcterms:W3CDTF">2017-08-04T15:52:00Z</dcterms:modified>
</cp:coreProperties>
</file>